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13CC" w14:textId="06AE7CD2" w:rsidR="009D17A5" w:rsidRPr="00F17B0E" w:rsidRDefault="00F17B0E" w:rsidP="00F17B0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Minutes for the Paul Memorial Library Meeting Held on August 8, 2025</w:t>
      </w:r>
    </w:p>
    <w:p w14:paraId="5C264BE7" w14:textId="0CC73661" w:rsidR="009D17A5" w:rsidRPr="00F17B0E" w:rsidRDefault="009D17A5" w:rsidP="009D17A5">
      <w:pPr>
        <w:rPr>
          <w:rFonts w:asciiTheme="minorHAnsi" w:hAnsiTheme="minorHAnsi" w:cstheme="minorHAnsi"/>
          <w:sz w:val="22"/>
          <w:szCs w:val="22"/>
        </w:rPr>
      </w:pPr>
      <w:r w:rsidRPr="00F17B0E">
        <w:rPr>
          <w:rFonts w:asciiTheme="minorHAnsi" w:hAnsiTheme="minorHAnsi" w:cstheme="minorHAnsi"/>
          <w:sz w:val="22"/>
          <w:szCs w:val="22"/>
        </w:rPr>
        <w:t>Open meeting:</w:t>
      </w:r>
      <w:r w:rsidR="00564C6C" w:rsidRPr="00F17B0E">
        <w:rPr>
          <w:rFonts w:asciiTheme="minorHAnsi" w:hAnsiTheme="minorHAnsi" w:cstheme="minorHAnsi"/>
          <w:sz w:val="22"/>
          <w:szCs w:val="22"/>
        </w:rPr>
        <w:t xml:space="preserve"> </w:t>
      </w:r>
      <w:r w:rsidR="00196B62" w:rsidRPr="00F17B0E">
        <w:rPr>
          <w:rFonts w:asciiTheme="minorHAnsi" w:hAnsiTheme="minorHAnsi" w:cstheme="minorHAnsi"/>
          <w:sz w:val="22"/>
          <w:szCs w:val="22"/>
        </w:rPr>
        <w:t>6</w:t>
      </w:r>
      <w:r w:rsidR="00555348" w:rsidRPr="00F17B0E">
        <w:rPr>
          <w:rFonts w:asciiTheme="minorHAnsi" w:hAnsiTheme="minorHAnsi" w:cstheme="minorHAnsi"/>
          <w:sz w:val="22"/>
          <w:szCs w:val="22"/>
        </w:rPr>
        <w:t>:</w:t>
      </w:r>
      <w:r w:rsidR="00196B62" w:rsidRPr="00F17B0E">
        <w:rPr>
          <w:rFonts w:asciiTheme="minorHAnsi" w:hAnsiTheme="minorHAnsi" w:cstheme="minorHAnsi"/>
          <w:sz w:val="22"/>
          <w:szCs w:val="22"/>
        </w:rPr>
        <w:t>45</w:t>
      </w:r>
    </w:p>
    <w:p w14:paraId="443AD21B" w14:textId="0BE3ED8F" w:rsidR="009D17A5" w:rsidRPr="00F17B0E" w:rsidRDefault="009D17A5" w:rsidP="009D17A5">
      <w:pPr>
        <w:rPr>
          <w:rFonts w:asciiTheme="minorHAnsi" w:hAnsiTheme="minorHAnsi" w:cstheme="minorHAnsi"/>
          <w:sz w:val="22"/>
          <w:szCs w:val="22"/>
        </w:rPr>
      </w:pPr>
      <w:r w:rsidRPr="00F17B0E">
        <w:rPr>
          <w:rFonts w:asciiTheme="minorHAnsi" w:hAnsiTheme="minorHAnsi" w:cstheme="minorHAnsi"/>
          <w:sz w:val="22"/>
          <w:szCs w:val="22"/>
        </w:rPr>
        <w:t>Members attending: Win Fream,</w:t>
      </w:r>
      <w:r w:rsidR="00CE52B5" w:rsidRPr="00F17B0E">
        <w:rPr>
          <w:rFonts w:asciiTheme="minorHAnsi" w:hAnsiTheme="minorHAnsi" w:cstheme="minorHAnsi"/>
          <w:sz w:val="22"/>
          <w:szCs w:val="22"/>
        </w:rPr>
        <w:t xml:space="preserve"> </w:t>
      </w:r>
      <w:r w:rsidRPr="00F17B0E">
        <w:rPr>
          <w:rFonts w:asciiTheme="minorHAnsi" w:hAnsiTheme="minorHAnsi" w:cstheme="minorHAnsi"/>
          <w:sz w:val="22"/>
          <w:szCs w:val="22"/>
        </w:rPr>
        <w:t>Brit</w:t>
      </w:r>
      <w:r w:rsidR="00F17B0E">
        <w:rPr>
          <w:rFonts w:asciiTheme="minorHAnsi" w:hAnsiTheme="minorHAnsi" w:cstheme="minorHAnsi"/>
          <w:sz w:val="22"/>
          <w:szCs w:val="22"/>
        </w:rPr>
        <w:t>t</w:t>
      </w:r>
      <w:r w:rsidRPr="00F17B0E">
        <w:rPr>
          <w:rFonts w:asciiTheme="minorHAnsi" w:hAnsiTheme="minorHAnsi" w:cstheme="minorHAnsi"/>
          <w:sz w:val="22"/>
          <w:szCs w:val="22"/>
        </w:rPr>
        <w:t>ney Thompson,</w:t>
      </w:r>
      <w:r w:rsidR="00077CAA" w:rsidRPr="00F17B0E">
        <w:rPr>
          <w:rFonts w:asciiTheme="minorHAnsi" w:hAnsiTheme="minorHAnsi" w:cstheme="minorHAnsi"/>
          <w:sz w:val="22"/>
          <w:szCs w:val="22"/>
        </w:rPr>
        <w:t xml:space="preserve"> Jack Parnham</w:t>
      </w:r>
      <w:r w:rsidR="008868ED" w:rsidRPr="00F17B0E">
        <w:rPr>
          <w:rFonts w:asciiTheme="minorHAnsi" w:hAnsiTheme="minorHAnsi" w:cstheme="minorHAnsi"/>
          <w:sz w:val="22"/>
          <w:szCs w:val="22"/>
        </w:rPr>
        <w:t>, Brendan Johns</w:t>
      </w:r>
      <w:r w:rsidR="00F17B0E">
        <w:rPr>
          <w:rFonts w:asciiTheme="minorHAnsi" w:hAnsiTheme="minorHAnsi" w:cstheme="minorHAnsi"/>
          <w:sz w:val="22"/>
          <w:szCs w:val="22"/>
        </w:rPr>
        <w:t>t</w:t>
      </w:r>
      <w:r w:rsidR="008868ED" w:rsidRPr="00F17B0E">
        <w:rPr>
          <w:rFonts w:asciiTheme="minorHAnsi" w:hAnsiTheme="minorHAnsi" w:cstheme="minorHAnsi"/>
          <w:sz w:val="22"/>
          <w:szCs w:val="22"/>
        </w:rPr>
        <w:t>on</w:t>
      </w:r>
      <w:r w:rsidR="00DC16D5" w:rsidRPr="00F17B0E">
        <w:rPr>
          <w:rFonts w:asciiTheme="minorHAnsi" w:hAnsiTheme="minorHAnsi" w:cstheme="minorHAnsi"/>
          <w:sz w:val="22"/>
          <w:szCs w:val="22"/>
        </w:rPr>
        <w:t>, Scott Campbell, Members of the FOL</w:t>
      </w:r>
      <w:r w:rsidR="00F17B0E">
        <w:rPr>
          <w:rFonts w:asciiTheme="minorHAnsi" w:hAnsiTheme="minorHAnsi" w:cstheme="minorHAnsi"/>
          <w:sz w:val="22"/>
          <w:szCs w:val="22"/>
        </w:rPr>
        <w:t xml:space="preserve">:  Beth Lieberman, Sue Todd, Gina </w:t>
      </w:r>
      <w:proofErr w:type="spellStart"/>
      <w:r w:rsidR="00F17B0E">
        <w:rPr>
          <w:rFonts w:asciiTheme="minorHAnsi" w:hAnsiTheme="minorHAnsi" w:cstheme="minorHAnsi"/>
          <w:sz w:val="22"/>
          <w:szCs w:val="22"/>
        </w:rPr>
        <w:t>Thomasset</w:t>
      </w:r>
      <w:proofErr w:type="spellEnd"/>
    </w:p>
    <w:p w14:paraId="1F9B32F2" w14:textId="77777777" w:rsidR="009D17A5" w:rsidRPr="00F17B0E" w:rsidRDefault="009D17A5" w:rsidP="009D17A5">
      <w:pPr>
        <w:rPr>
          <w:rFonts w:asciiTheme="minorHAnsi" w:hAnsiTheme="minorHAnsi" w:cstheme="minorHAnsi"/>
          <w:sz w:val="22"/>
          <w:szCs w:val="22"/>
        </w:rPr>
      </w:pPr>
      <w:r w:rsidRPr="00F17B0E">
        <w:rPr>
          <w:rFonts w:asciiTheme="minorHAnsi" w:hAnsiTheme="minorHAnsi" w:cstheme="minorHAnsi"/>
          <w:sz w:val="22"/>
          <w:szCs w:val="22"/>
        </w:rPr>
        <w:t> </w:t>
      </w:r>
    </w:p>
    <w:p w14:paraId="397FB461" w14:textId="1B0C83EF" w:rsidR="00725056" w:rsidRPr="00F17B0E" w:rsidRDefault="009D17A5" w:rsidP="009D17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17B0E">
        <w:rPr>
          <w:rFonts w:asciiTheme="minorHAnsi" w:hAnsiTheme="minorHAnsi" w:cstheme="minorHAnsi"/>
          <w:sz w:val="22"/>
          <w:szCs w:val="22"/>
        </w:rPr>
        <w:t>Accept</w:t>
      </w:r>
      <w:r w:rsidR="00F17B0E">
        <w:rPr>
          <w:rFonts w:asciiTheme="minorHAnsi" w:hAnsiTheme="minorHAnsi" w:cstheme="minorHAnsi"/>
          <w:sz w:val="22"/>
          <w:szCs w:val="22"/>
        </w:rPr>
        <w:t>ed</w:t>
      </w:r>
      <w:r w:rsidRPr="00F17B0E">
        <w:rPr>
          <w:rFonts w:asciiTheme="minorHAnsi" w:hAnsiTheme="minorHAnsi" w:cstheme="minorHAnsi"/>
          <w:sz w:val="22"/>
          <w:szCs w:val="22"/>
        </w:rPr>
        <w:t xml:space="preserve"> meeting notes from last meeting </w:t>
      </w:r>
      <w:r w:rsidR="004315AE" w:rsidRPr="00F17B0E">
        <w:rPr>
          <w:rFonts w:asciiTheme="minorHAnsi" w:hAnsiTheme="minorHAnsi" w:cstheme="minorHAnsi"/>
          <w:b/>
          <w:bCs/>
          <w:sz w:val="22"/>
          <w:szCs w:val="22"/>
        </w:rPr>
        <w:t>07/09/25</w:t>
      </w:r>
    </w:p>
    <w:p w14:paraId="758979F8" w14:textId="77777777" w:rsidR="004315AE" w:rsidRPr="00F17B0E" w:rsidRDefault="004315AE" w:rsidP="009D17A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97FD6D2" w14:textId="07196D79" w:rsidR="00DC16D5" w:rsidRPr="00F17B0E" w:rsidRDefault="00DC16D5" w:rsidP="009D17A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7B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Meeting with the FOL </w:t>
      </w:r>
    </w:p>
    <w:p w14:paraId="459F71D7" w14:textId="5029BA7F" w:rsidR="00DC16D5" w:rsidRPr="00F17B0E" w:rsidRDefault="00DC16D5" w:rsidP="00DC16D5">
      <w:pPr>
        <w:pStyle w:val="ListParagraph"/>
        <w:numPr>
          <w:ilvl w:val="0"/>
          <w:numId w:val="43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 xml:space="preserve">Discuss MOU </w:t>
      </w:r>
    </w:p>
    <w:p w14:paraId="64314BBC" w14:textId="092A9050" w:rsidR="00DC16D5" w:rsidRPr="00F17B0E" w:rsidRDefault="00DC16D5" w:rsidP="00DC16D5">
      <w:pPr>
        <w:pStyle w:val="ListParagraph"/>
        <w:numPr>
          <w:ilvl w:val="0"/>
          <w:numId w:val="43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 xml:space="preserve">Discuss Bi- </w:t>
      </w:r>
      <w:proofErr w:type="gramStart"/>
      <w:r w:rsidRPr="00F17B0E">
        <w:rPr>
          <w:rFonts w:cstheme="minorHAnsi"/>
          <w:sz w:val="22"/>
          <w:szCs w:val="22"/>
        </w:rPr>
        <w:t>laws</w:t>
      </w:r>
      <w:proofErr w:type="gramEnd"/>
      <w:r w:rsidRPr="00F17B0E">
        <w:rPr>
          <w:rFonts w:cstheme="minorHAnsi"/>
          <w:sz w:val="22"/>
          <w:szCs w:val="22"/>
        </w:rPr>
        <w:t xml:space="preserve"> of the Library and the Friends</w:t>
      </w:r>
    </w:p>
    <w:p w14:paraId="2DF148EA" w14:textId="3637B49B" w:rsidR="00DC16D5" w:rsidRPr="00F17B0E" w:rsidRDefault="00DC16D5" w:rsidP="00DC16D5">
      <w:pPr>
        <w:pStyle w:val="ListParagraph"/>
        <w:numPr>
          <w:ilvl w:val="0"/>
          <w:numId w:val="43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 xml:space="preserve">Discuss improved </w:t>
      </w:r>
      <w:proofErr w:type="gramStart"/>
      <w:r w:rsidRPr="00F17B0E">
        <w:rPr>
          <w:rFonts w:cstheme="minorHAnsi"/>
          <w:sz w:val="22"/>
          <w:szCs w:val="22"/>
        </w:rPr>
        <w:t>communications</w:t>
      </w:r>
      <w:proofErr w:type="gramEnd"/>
      <w:r w:rsidRPr="00F17B0E">
        <w:rPr>
          <w:rFonts w:cstheme="minorHAnsi"/>
          <w:sz w:val="22"/>
          <w:szCs w:val="22"/>
        </w:rPr>
        <w:t xml:space="preserve"> between the two groups</w:t>
      </w:r>
    </w:p>
    <w:p w14:paraId="5A9694AD" w14:textId="09445434" w:rsidR="00235E8E" w:rsidRPr="00F17B0E" w:rsidRDefault="00235E8E" w:rsidP="00DC16D5">
      <w:pPr>
        <w:pStyle w:val="ListParagraph"/>
        <w:numPr>
          <w:ilvl w:val="0"/>
          <w:numId w:val="43"/>
        </w:numPr>
        <w:rPr>
          <w:rFonts w:cstheme="minorHAnsi"/>
          <w:sz w:val="22"/>
          <w:szCs w:val="22"/>
        </w:rPr>
      </w:pPr>
      <w:hyperlink r:id="rId5" w:history="1">
        <w:r w:rsidRPr="00F17B0E">
          <w:rPr>
            <w:rStyle w:val="Hyperlink"/>
            <w:rFonts w:cstheme="minorHAnsi"/>
            <w:sz w:val="22"/>
            <w:szCs w:val="22"/>
          </w:rPr>
          <w:t>https://gc.nh.gov/rsa/html/xvi/202-a/202-a-mrg.htm</w:t>
        </w:r>
      </w:hyperlink>
    </w:p>
    <w:p w14:paraId="090629BE" w14:textId="3E8B359C" w:rsidR="00235E8E" w:rsidRPr="00F17B0E" w:rsidRDefault="00235E8E" w:rsidP="00235E8E">
      <w:pPr>
        <w:pStyle w:val="ListParagraph"/>
        <w:numPr>
          <w:ilvl w:val="0"/>
          <w:numId w:val="43"/>
        </w:numPr>
        <w:rPr>
          <w:rFonts w:cstheme="minorHAnsi"/>
          <w:sz w:val="22"/>
          <w:szCs w:val="22"/>
        </w:rPr>
      </w:pPr>
      <w:hyperlink r:id="rId6" w:history="1">
        <w:r w:rsidRPr="00F17B0E">
          <w:rPr>
            <w:rStyle w:val="Hyperlink"/>
            <w:rFonts w:cstheme="minorHAnsi"/>
            <w:sz w:val="22"/>
            <w:szCs w:val="22"/>
          </w:rPr>
          <w:t>https://www.ala.org/sites/default/files/united/content/friends/orgtools/sample-mou-12-9-21.pdf</w:t>
        </w:r>
      </w:hyperlink>
    </w:p>
    <w:p w14:paraId="6A573A23" w14:textId="77777777" w:rsidR="00D832BE" w:rsidRPr="00F17B0E" w:rsidRDefault="00D832BE" w:rsidP="00D832BE">
      <w:pPr>
        <w:pStyle w:val="ListParagraph"/>
        <w:numPr>
          <w:ilvl w:val="0"/>
          <w:numId w:val="43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>Determine Action Steps:</w:t>
      </w:r>
    </w:p>
    <w:p w14:paraId="19EA16D3" w14:textId="77777777" w:rsidR="00D8200A" w:rsidRPr="00F17B0E" w:rsidRDefault="00D8200A" w:rsidP="00D8200A">
      <w:pPr>
        <w:ind w:left="1440"/>
        <w:rPr>
          <w:rFonts w:ascii="Helvetica" w:hAnsi="Helvetica"/>
          <w:color w:val="000000"/>
          <w:sz w:val="18"/>
          <w:szCs w:val="18"/>
        </w:rPr>
      </w:pPr>
      <w:r w:rsidRPr="00F17B0E">
        <w:rPr>
          <w:rFonts w:ascii="Helvetica" w:hAnsi="Helvetica"/>
          <w:color w:val="000000"/>
          <w:sz w:val="18"/>
          <w:szCs w:val="18"/>
        </w:rPr>
        <w:t>Next meeting- Sept 16</w:t>
      </w:r>
      <w:proofErr w:type="gramStart"/>
      <w:r w:rsidRPr="00F17B0E">
        <w:rPr>
          <w:rFonts w:ascii="Helvetica" w:hAnsi="Helvetica"/>
          <w:color w:val="000000"/>
          <w:sz w:val="18"/>
          <w:szCs w:val="18"/>
        </w:rPr>
        <w:t>th  is</w:t>
      </w:r>
      <w:proofErr w:type="gramEnd"/>
      <w:r w:rsidRPr="00F17B0E">
        <w:rPr>
          <w:rFonts w:ascii="Helvetica" w:hAnsi="Helvetica"/>
          <w:color w:val="000000"/>
          <w:sz w:val="18"/>
          <w:szCs w:val="18"/>
        </w:rPr>
        <w:t xml:space="preserve"> not going to work so we will have to look for another date. So sorry. </w:t>
      </w:r>
    </w:p>
    <w:p w14:paraId="447A6196" w14:textId="77777777" w:rsidR="00D8200A" w:rsidRPr="00F17B0E" w:rsidRDefault="00D8200A" w:rsidP="00D8200A">
      <w:pPr>
        <w:ind w:left="1440"/>
        <w:rPr>
          <w:rFonts w:ascii="Helvetica" w:hAnsi="Helvetica"/>
          <w:color w:val="000000"/>
          <w:sz w:val="18"/>
          <w:szCs w:val="18"/>
        </w:rPr>
      </w:pPr>
      <w:r w:rsidRPr="00F17B0E">
        <w:rPr>
          <w:rFonts w:ascii="Helvetica" w:hAnsi="Helvetica"/>
          <w:color w:val="000000"/>
          <w:sz w:val="18"/>
          <w:szCs w:val="18"/>
        </w:rPr>
        <w:t>Agenda for next meeting: </w:t>
      </w:r>
    </w:p>
    <w:p w14:paraId="25FE9587" w14:textId="77777777" w:rsidR="00D8200A" w:rsidRPr="00F17B0E" w:rsidRDefault="00D8200A" w:rsidP="00D8200A">
      <w:pPr>
        <w:numPr>
          <w:ilvl w:val="0"/>
          <w:numId w:val="46"/>
        </w:numPr>
        <w:tabs>
          <w:tab w:val="clear" w:pos="720"/>
          <w:tab w:val="num" w:pos="2160"/>
        </w:tabs>
        <w:spacing w:before="100" w:beforeAutospacing="1" w:after="100" w:afterAutospacing="1"/>
        <w:ind w:left="2160"/>
        <w:rPr>
          <w:rFonts w:ascii="Helvetica" w:hAnsi="Helvetica"/>
          <w:color w:val="000000"/>
          <w:sz w:val="18"/>
          <w:szCs w:val="18"/>
        </w:rPr>
      </w:pPr>
      <w:r w:rsidRPr="00F17B0E">
        <w:rPr>
          <w:rFonts w:ascii="Helvetica" w:hAnsi="Helvetica"/>
          <w:color w:val="000000"/>
          <w:sz w:val="18"/>
          <w:szCs w:val="18"/>
        </w:rPr>
        <w:t>Share feedback on bi-laws and MOU proposals from board and friends. </w:t>
      </w:r>
    </w:p>
    <w:p w14:paraId="32BB344F" w14:textId="77777777" w:rsidR="00D8200A" w:rsidRPr="00F17B0E" w:rsidRDefault="00D8200A" w:rsidP="00D8200A">
      <w:pPr>
        <w:numPr>
          <w:ilvl w:val="0"/>
          <w:numId w:val="46"/>
        </w:numPr>
        <w:tabs>
          <w:tab w:val="clear" w:pos="720"/>
          <w:tab w:val="num" w:pos="2160"/>
        </w:tabs>
        <w:spacing w:before="100" w:beforeAutospacing="1" w:after="100" w:afterAutospacing="1"/>
        <w:ind w:left="2160"/>
        <w:rPr>
          <w:rFonts w:ascii="Helvetica" w:hAnsi="Helvetica"/>
          <w:color w:val="000000"/>
          <w:sz w:val="18"/>
          <w:szCs w:val="18"/>
        </w:rPr>
      </w:pPr>
      <w:r w:rsidRPr="00F17B0E">
        <w:rPr>
          <w:rFonts w:ascii="Helvetica" w:hAnsi="Helvetica"/>
          <w:color w:val="000000"/>
          <w:sz w:val="18"/>
          <w:szCs w:val="18"/>
        </w:rPr>
        <w:t>This is a Q&amp;A and dialog meeting for both groups. </w:t>
      </w:r>
    </w:p>
    <w:p w14:paraId="52D2937D" w14:textId="77777777" w:rsidR="00D8200A" w:rsidRPr="00F17B0E" w:rsidRDefault="00D8200A" w:rsidP="00D8200A">
      <w:pPr>
        <w:numPr>
          <w:ilvl w:val="0"/>
          <w:numId w:val="46"/>
        </w:numPr>
        <w:tabs>
          <w:tab w:val="clear" w:pos="720"/>
          <w:tab w:val="num" w:pos="2160"/>
        </w:tabs>
        <w:spacing w:before="100" w:beforeAutospacing="1" w:after="100" w:afterAutospacing="1"/>
        <w:ind w:left="2160"/>
        <w:rPr>
          <w:rFonts w:ascii="Helvetica" w:hAnsi="Helvetica"/>
          <w:color w:val="000000"/>
          <w:sz w:val="18"/>
          <w:szCs w:val="18"/>
        </w:rPr>
      </w:pPr>
      <w:r w:rsidRPr="00F17B0E">
        <w:rPr>
          <w:rFonts w:ascii="Helvetica" w:hAnsi="Helvetica"/>
          <w:color w:val="000000"/>
          <w:sz w:val="18"/>
          <w:szCs w:val="18"/>
        </w:rPr>
        <w:t>Objective: To create together an understanding of roles and responsibilities for all Trustees, Library Director and Friends. </w:t>
      </w:r>
    </w:p>
    <w:p w14:paraId="7371059D" w14:textId="77777777" w:rsidR="00D8200A" w:rsidRPr="00F17B0E" w:rsidRDefault="00D8200A" w:rsidP="00D8200A">
      <w:pPr>
        <w:ind w:left="1440"/>
        <w:rPr>
          <w:rFonts w:ascii="Helvetica" w:hAnsi="Helvetica"/>
          <w:color w:val="000000"/>
          <w:sz w:val="18"/>
          <w:szCs w:val="18"/>
        </w:rPr>
      </w:pPr>
    </w:p>
    <w:p w14:paraId="51F144C1" w14:textId="77777777" w:rsidR="00D8200A" w:rsidRPr="00F17B0E" w:rsidRDefault="00D8200A" w:rsidP="00D8200A">
      <w:pPr>
        <w:ind w:left="1440"/>
        <w:rPr>
          <w:rFonts w:ascii="Helvetica" w:hAnsi="Helvetica"/>
          <w:color w:val="000000"/>
          <w:sz w:val="18"/>
          <w:szCs w:val="18"/>
        </w:rPr>
      </w:pPr>
      <w:proofErr w:type="gramStart"/>
      <w:r w:rsidRPr="00F17B0E">
        <w:rPr>
          <w:rFonts w:ascii="Helvetica" w:hAnsi="Helvetica"/>
          <w:color w:val="000000"/>
          <w:sz w:val="18"/>
          <w:szCs w:val="18"/>
        </w:rPr>
        <w:t>Trustees</w:t>
      </w:r>
      <w:proofErr w:type="gramEnd"/>
      <w:r w:rsidRPr="00F17B0E">
        <w:rPr>
          <w:rFonts w:ascii="Helvetica" w:hAnsi="Helvetica"/>
          <w:color w:val="000000"/>
          <w:sz w:val="18"/>
          <w:szCs w:val="18"/>
        </w:rPr>
        <w:t xml:space="preserve"> Homework: </w:t>
      </w:r>
    </w:p>
    <w:p w14:paraId="2FE78F88" w14:textId="5D2474DF" w:rsidR="00D8200A" w:rsidRPr="00F17B0E" w:rsidRDefault="00D8200A" w:rsidP="00D8200A">
      <w:pPr>
        <w:numPr>
          <w:ilvl w:val="0"/>
          <w:numId w:val="47"/>
        </w:numPr>
        <w:tabs>
          <w:tab w:val="clear" w:pos="720"/>
          <w:tab w:val="num" w:pos="2160"/>
        </w:tabs>
        <w:spacing w:before="100" w:beforeAutospacing="1" w:after="100" w:afterAutospacing="1"/>
        <w:ind w:left="2160"/>
        <w:rPr>
          <w:rFonts w:ascii="Helvetica" w:hAnsi="Helvetica"/>
          <w:color w:val="000000"/>
          <w:sz w:val="18"/>
          <w:szCs w:val="18"/>
        </w:rPr>
      </w:pPr>
      <w:r w:rsidRPr="00F17B0E">
        <w:rPr>
          <w:rFonts w:ascii="Helvetica" w:hAnsi="Helvetica"/>
          <w:color w:val="000000"/>
          <w:sz w:val="18"/>
          <w:szCs w:val="18"/>
        </w:rPr>
        <w:t xml:space="preserve">Discuss with the town and other outside experts the obligations for the town to the library regarding </w:t>
      </w:r>
      <w:proofErr w:type="gramStart"/>
      <w:r w:rsidRPr="00F17B0E">
        <w:rPr>
          <w:rFonts w:ascii="Helvetica" w:hAnsi="Helvetica"/>
          <w:color w:val="000000"/>
          <w:sz w:val="18"/>
          <w:szCs w:val="18"/>
        </w:rPr>
        <w:t>line item</w:t>
      </w:r>
      <w:proofErr w:type="gramEnd"/>
      <w:r w:rsidRPr="00F17B0E">
        <w:rPr>
          <w:rFonts w:ascii="Helvetica" w:hAnsi="Helvetica"/>
          <w:color w:val="000000"/>
          <w:sz w:val="18"/>
          <w:szCs w:val="18"/>
        </w:rPr>
        <w:t xml:space="preserve"> budget expenditures. i.e. Physical plant costs, CIP proposals, benefits, utilities, supplies, etc.</w:t>
      </w:r>
    </w:p>
    <w:p w14:paraId="617A3211" w14:textId="77777777" w:rsidR="00D8200A" w:rsidRPr="00F17B0E" w:rsidRDefault="00D8200A" w:rsidP="00D8200A">
      <w:pPr>
        <w:numPr>
          <w:ilvl w:val="0"/>
          <w:numId w:val="47"/>
        </w:numPr>
        <w:tabs>
          <w:tab w:val="clear" w:pos="720"/>
          <w:tab w:val="num" w:pos="2160"/>
        </w:tabs>
        <w:spacing w:before="100" w:beforeAutospacing="1" w:after="100" w:afterAutospacing="1"/>
        <w:ind w:left="2160"/>
        <w:rPr>
          <w:rFonts w:ascii="Helvetica" w:hAnsi="Helvetica"/>
          <w:color w:val="000000"/>
          <w:sz w:val="18"/>
          <w:szCs w:val="18"/>
        </w:rPr>
      </w:pPr>
      <w:r w:rsidRPr="00F17B0E">
        <w:rPr>
          <w:rFonts w:ascii="Helvetica" w:hAnsi="Helvetica"/>
          <w:color w:val="000000"/>
          <w:sz w:val="18"/>
          <w:szCs w:val="18"/>
        </w:rPr>
        <w:t xml:space="preserve">Discuss with other libraries what type of funding their </w:t>
      </w:r>
      <w:proofErr w:type="gramStart"/>
      <w:r w:rsidRPr="00F17B0E">
        <w:rPr>
          <w:rFonts w:ascii="Helvetica" w:hAnsi="Helvetica"/>
          <w:color w:val="000000"/>
          <w:sz w:val="18"/>
          <w:szCs w:val="18"/>
        </w:rPr>
        <w:t>friends</w:t>
      </w:r>
      <w:proofErr w:type="gramEnd"/>
      <w:r w:rsidRPr="00F17B0E">
        <w:rPr>
          <w:rFonts w:ascii="Helvetica" w:hAnsi="Helvetica"/>
          <w:color w:val="000000"/>
          <w:sz w:val="18"/>
          <w:szCs w:val="18"/>
        </w:rPr>
        <w:t xml:space="preserve"> groups have covered at the library. Discuss what “maintenance” covers in their experience. </w:t>
      </w:r>
    </w:p>
    <w:p w14:paraId="27DF91F7" w14:textId="77777777" w:rsidR="00D8200A" w:rsidRPr="00F17B0E" w:rsidRDefault="00D8200A" w:rsidP="00D8200A">
      <w:pPr>
        <w:numPr>
          <w:ilvl w:val="0"/>
          <w:numId w:val="47"/>
        </w:numPr>
        <w:tabs>
          <w:tab w:val="clear" w:pos="720"/>
          <w:tab w:val="num" w:pos="2160"/>
        </w:tabs>
        <w:spacing w:before="100" w:beforeAutospacing="1" w:after="100" w:afterAutospacing="1"/>
        <w:ind w:left="2160"/>
        <w:rPr>
          <w:rFonts w:ascii="Helvetica" w:hAnsi="Helvetica"/>
          <w:color w:val="000000"/>
          <w:sz w:val="18"/>
          <w:szCs w:val="18"/>
        </w:rPr>
      </w:pPr>
      <w:r w:rsidRPr="00F17B0E">
        <w:rPr>
          <w:rFonts w:ascii="Helvetica" w:hAnsi="Helvetica"/>
          <w:color w:val="000000"/>
          <w:sz w:val="18"/>
          <w:szCs w:val="18"/>
        </w:rPr>
        <w:t xml:space="preserve">Review other local library </w:t>
      </w:r>
      <w:proofErr w:type="gramStart"/>
      <w:r w:rsidRPr="00F17B0E">
        <w:rPr>
          <w:rFonts w:ascii="Helvetica" w:hAnsi="Helvetica"/>
          <w:color w:val="000000"/>
          <w:sz w:val="18"/>
          <w:szCs w:val="18"/>
        </w:rPr>
        <w:t>friends</w:t>
      </w:r>
      <w:proofErr w:type="gramEnd"/>
      <w:r w:rsidRPr="00F17B0E">
        <w:rPr>
          <w:rFonts w:ascii="Helvetica" w:hAnsi="Helvetica"/>
          <w:color w:val="000000"/>
          <w:sz w:val="18"/>
          <w:szCs w:val="18"/>
        </w:rPr>
        <w:t xml:space="preserve"> groups structure and </w:t>
      </w:r>
      <w:proofErr w:type="gramStart"/>
      <w:r w:rsidRPr="00F17B0E">
        <w:rPr>
          <w:rFonts w:ascii="Helvetica" w:hAnsi="Helvetica"/>
          <w:color w:val="000000"/>
          <w:sz w:val="18"/>
          <w:szCs w:val="18"/>
        </w:rPr>
        <w:t>bi-laws</w:t>
      </w:r>
      <w:proofErr w:type="gramEnd"/>
      <w:r w:rsidRPr="00F17B0E">
        <w:rPr>
          <w:rFonts w:ascii="Helvetica" w:hAnsi="Helvetica"/>
          <w:color w:val="000000"/>
          <w:sz w:val="18"/>
          <w:szCs w:val="18"/>
        </w:rPr>
        <w:t xml:space="preserve">. I was very surprised to learn about the other </w:t>
      </w:r>
      <w:proofErr w:type="gramStart"/>
      <w:r w:rsidRPr="00F17B0E">
        <w:rPr>
          <w:rFonts w:ascii="Helvetica" w:hAnsi="Helvetica"/>
          <w:color w:val="000000"/>
          <w:sz w:val="18"/>
          <w:szCs w:val="18"/>
        </w:rPr>
        <w:t>friends</w:t>
      </w:r>
      <w:proofErr w:type="gramEnd"/>
      <w:r w:rsidRPr="00F17B0E">
        <w:rPr>
          <w:rFonts w:ascii="Helvetica" w:hAnsi="Helvetica"/>
          <w:color w:val="000000"/>
          <w:sz w:val="18"/>
          <w:szCs w:val="18"/>
        </w:rPr>
        <w:t xml:space="preserve"> groups last night. I assumed they </w:t>
      </w:r>
      <w:proofErr w:type="gramStart"/>
      <w:r w:rsidRPr="00F17B0E">
        <w:rPr>
          <w:rFonts w:ascii="Helvetica" w:hAnsi="Helvetica"/>
          <w:color w:val="000000"/>
          <w:sz w:val="18"/>
          <w:szCs w:val="18"/>
        </w:rPr>
        <w:t>are</w:t>
      </w:r>
      <w:proofErr w:type="gramEnd"/>
      <w:r w:rsidRPr="00F17B0E">
        <w:rPr>
          <w:rFonts w:ascii="Helvetica" w:hAnsi="Helvetica"/>
          <w:color w:val="000000"/>
          <w:sz w:val="18"/>
          <w:szCs w:val="18"/>
        </w:rPr>
        <w:t xml:space="preserve"> all the same. </w:t>
      </w:r>
    </w:p>
    <w:p w14:paraId="46EF77C3" w14:textId="77777777" w:rsidR="00D8200A" w:rsidRPr="00F17B0E" w:rsidRDefault="00D8200A" w:rsidP="00D8200A">
      <w:pPr>
        <w:numPr>
          <w:ilvl w:val="0"/>
          <w:numId w:val="47"/>
        </w:numPr>
        <w:tabs>
          <w:tab w:val="clear" w:pos="720"/>
          <w:tab w:val="num" w:pos="2160"/>
        </w:tabs>
        <w:spacing w:before="100" w:beforeAutospacing="1" w:after="100" w:afterAutospacing="1"/>
        <w:ind w:left="2160"/>
        <w:rPr>
          <w:rFonts w:ascii="Helvetica" w:hAnsi="Helvetica"/>
          <w:color w:val="000000"/>
          <w:sz w:val="18"/>
          <w:szCs w:val="18"/>
        </w:rPr>
      </w:pPr>
      <w:r w:rsidRPr="00F17B0E">
        <w:rPr>
          <w:rFonts w:ascii="Helvetica" w:hAnsi="Helvetica"/>
          <w:color w:val="000000"/>
          <w:sz w:val="18"/>
          <w:szCs w:val="18"/>
        </w:rPr>
        <w:t xml:space="preserve">Review our </w:t>
      </w:r>
      <w:proofErr w:type="gramStart"/>
      <w:r w:rsidRPr="00F17B0E">
        <w:rPr>
          <w:rFonts w:ascii="Helvetica" w:hAnsi="Helvetica"/>
          <w:color w:val="000000"/>
          <w:sz w:val="18"/>
          <w:szCs w:val="18"/>
        </w:rPr>
        <w:t>Bi-laws</w:t>
      </w:r>
      <w:proofErr w:type="gramEnd"/>
      <w:r w:rsidRPr="00F17B0E">
        <w:rPr>
          <w:rFonts w:ascii="Helvetica" w:hAnsi="Helvetica"/>
          <w:color w:val="000000"/>
          <w:sz w:val="18"/>
          <w:szCs w:val="18"/>
        </w:rPr>
        <w:t xml:space="preserve"> for amendment. </w:t>
      </w:r>
    </w:p>
    <w:p w14:paraId="6BD2552B" w14:textId="77777777" w:rsidR="00D8200A" w:rsidRPr="00F17B0E" w:rsidRDefault="00D8200A" w:rsidP="00D8200A">
      <w:pPr>
        <w:rPr>
          <w:rFonts w:ascii="Helvetica" w:hAnsi="Helvetica"/>
          <w:color w:val="000000"/>
          <w:sz w:val="18"/>
          <w:szCs w:val="18"/>
        </w:rPr>
      </w:pPr>
    </w:p>
    <w:p w14:paraId="7F1A50F2" w14:textId="77777777" w:rsidR="00D8200A" w:rsidRPr="00F17B0E" w:rsidRDefault="00D8200A" w:rsidP="00D8200A">
      <w:pPr>
        <w:ind w:left="1440"/>
        <w:rPr>
          <w:rFonts w:ascii="Helvetica" w:hAnsi="Helvetica"/>
          <w:color w:val="000000"/>
          <w:sz w:val="18"/>
          <w:szCs w:val="18"/>
        </w:rPr>
      </w:pPr>
      <w:proofErr w:type="gramStart"/>
      <w:r w:rsidRPr="00F17B0E">
        <w:rPr>
          <w:rFonts w:ascii="Helvetica" w:hAnsi="Helvetica"/>
          <w:color w:val="000000"/>
          <w:sz w:val="18"/>
          <w:szCs w:val="18"/>
        </w:rPr>
        <w:t>Friends</w:t>
      </w:r>
      <w:proofErr w:type="gramEnd"/>
      <w:r w:rsidRPr="00F17B0E">
        <w:rPr>
          <w:rFonts w:ascii="Helvetica" w:hAnsi="Helvetica"/>
          <w:color w:val="000000"/>
          <w:sz w:val="18"/>
          <w:szCs w:val="18"/>
        </w:rPr>
        <w:t xml:space="preserve"> recommendations: </w:t>
      </w:r>
    </w:p>
    <w:p w14:paraId="2FA05DB5" w14:textId="77777777" w:rsidR="00D8200A" w:rsidRPr="00F17B0E" w:rsidRDefault="00D8200A" w:rsidP="00D8200A">
      <w:pPr>
        <w:numPr>
          <w:ilvl w:val="0"/>
          <w:numId w:val="48"/>
        </w:numPr>
        <w:tabs>
          <w:tab w:val="clear" w:pos="720"/>
          <w:tab w:val="num" w:pos="2160"/>
        </w:tabs>
        <w:spacing w:before="100" w:beforeAutospacing="1" w:after="100" w:afterAutospacing="1"/>
        <w:ind w:left="2160"/>
        <w:rPr>
          <w:rFonts w:ascii="Helvetica" w:hAnsi="Helvetica"/>
          <w:color w:val="000000"/>
          <w:sz w:val="18"/>
          <w:szCs w:val="18"/>
        </w:rPr>
      </w:pPr>
      <w:r w:rsidRPr="00F17B0E">
        <w:rPr>
          <w:rFonts w:ascii="Helvetica" w:hAnsi="Helvetica"/>
          <w:color w:val="000000"/>
          <w:sz w:val="18"/>
          <w:szCs w:val="18"/>
        </w:rPr>
        <w:t xml:space="preserve">Please review the MOU and make changes and thoughts you like. This a best practice document that the BOT needs to have created. This helps everyone as boards </w:t>
      </w:r>
      <w:proofErr w:type="gramStart"/>
      <w:r w:rsidRPr="00F17B0E">
        <w:rPr>
          <w:rFonts w:ascii="Helvetica" w:hAnsi="Helvetica"/>
          <w:color w:val="000000"/>
          <w:sz w:val="18"/>
          <w:szCs w:val="18"/>
        </w:rPr>
        <w:t>change</w:t>
      </w:r>
      <w:proofErr w:type="gramEnd"/>
      <w:r w:rsidRPr="00F17B0E">
        <w:rPr>
          <w:rFonts w:ascii="Helvetica" w:hAnsi="Helvetica"/>
          <w:color w:val="000000"/>
          <w:sz w:val="18"/>
          <w:szCs w:val="18"/>
        </w:rPr>
        <w:t xml:space="preserve"> and people come and go </w:t>
      </w:r>
      <w:proofErr w:type="gramStart"/>
      <w:r w:rsidRPr="00F17B0E">
        <w:rPr>
          <w:rFonts w:ascii="Helvetica" w:hAnsi="Helvetica"/>
          <w:color w:val="000000"/>
          <w:sz w:val="18"/>
          <w:szCs w:val="18"/>
        </w:rPr>
        <w:t>on</w:t>
      </w:r>
      <w:proofErr w:type="gramEnd"/>
      <w:r w:rsidRPr="00F17B0E">
        <w:rPr>
          <w:rFonts w:ascii="Helvetica" w:hAnsi="Helvetica"/>
          <w:color w:val="000000"/>
          <w:sz w:val="18"/>
          <w:szCs w:val="18"/>
        </w:rPr>
        <w:t xml:space="preserve"> all our volunteer committees.</w:t>
      </w:r>
    </w:p>
    <w:p w14:paraId="3637C418" w14:textId="77777777" w:rsidR="00D8200A" w:rsidRPr="00F17B0E" w:rsidRDefault="00D8200A" w:rsidP="00D8200A">
      <w:pPr>
        <w:numPr>
          <w:ilvl w:val="0"/>
          <w:numId w:val="48"/>
        </w:numPr>
        <w:tabs>
          <w:tab w:val="clear" w:pos="720"/>
          <w:tab w:val="num" w:pos="2160"/>
        </w:tabs>
        <w:spacing w:before="100" w:beforeAutospacing="1" w:after="100" w:afterAutospacing="1"/>
        <w:ind w:left="2160"/>
        <w:rPr>
          <w:rFonts w:ascii="Helvetica" w:hAnsi="Helvetica"/>
          <w:color w:val="000000"/>
          <w:sz w:val="18"/>
          <w:szCs w:val="18"/>
        </w:rPr>
      </w:pPr>
      <w:r w:rsidRPr="00F17B0E">
        <w:rPr>
          <w:rFonts w:ascii="Helvetica" w:hAnsi="Helvetica"/>
          <w:color w:val="000000"/>
          <w:sz w:val="18"/>
          <w:szCs w:val="18"/>
        </w:rPr>
        <w:t>Please review and discuss this information: </w:t>
      </w:r>
      <w:hyperlink r:id="rId7" w:history="1">
        <w:r w:rsidRPr="00F17B0E">
          <w:rPr>
            <w:rStyle w:val="Hyperlink"/>
            <w:rFonts w:ascii="Helvetica" w:hAnsi="Helvetica"/>
            <w:sz w:val="18"/>
            <w:szCs w:val="18"/>
          </w:rPr>
          <w:t>https://fitzwilliam-nh.gov/vertical/sites/%7B5152AF08-0D8E-4832-8682-9F3DC8413E4B%7D/uploads/library_funding_laws.pdf</w:t>
        </w:r>
      </w:hyperlink>
    </w:p>
    <w:p w14:paraId="146A904F" w14:textId="193C3715" w:rsidR="00D8200A" w:rsidRPr="00F17B0E" w:rsidRDefault="00D8200A" w:rsidP="00D8200A">
      <w:pPr>
        <w:numPr>
          <w:ilvl w:val="0"/>
          <w:numId w:val="48"/>
        </w:numPr>
        <w:tabs>
          <w:tab w:val="clear" w:pos="720"/>
          <w:tab w:val="num" w:pos="2160"/>
        </w:tabs>
        <w:spacing w:before="100" w:beforeAutospacing="1" w:after="100" w:afterAutospacing="1"/>
        <w:ind w:left="2160"/>
        <w:rPr>
          <w:rFonts w:ascii="Helvetica" w:hAnsi="Helvetica"/>
          <w:color w:val="000000"/>
          <w:sz w:val="18"/>
          <w:szCs w:val="18"/>
        </w:rPr>
      </w:pPr>
      <w:r w:rsidRPr="00F17B0E">
        <w:rPr>
          <w:rFonts w:ascii="Helvetica" w:hAnsi="Helvetica"/>
          <w:color w:val="000000"/>
          <w:sz w:val="18"/>
          <w:szCs w:val="18"/>
        </w:rPr>
        <w:t xml:space="preserve">The BOT is not in charge of the Friends Bi-laws. I think the FOL can amend and change and do what they like to some degree to the </w:t>
      </w:r>
      <w:proofErr w:type="gramStart"/>
      <w:r w:rsidRPr="00F17B0E">
        <w:rPr>
          <w:rFonts w:ascii="Helvetica" w:hAnsi="Helvetica"/>
          <w:color w:val="000000"/>
          <w:sz w:val="18"/>
          <w:szCs w:val="18"/>
        </w:rPr>
        <w:t>bi-laws</w:t>
      </w:r>
      <w:proofErr w:type="gramEnd"/>
      <w:r w:rsidRPr="00F17B0E">
        <w:rPr>
          <w:rFonts w:ascii="Helvetica" w:hAnsi="Helvetica"/>
          <w:color w:val="000000"/>
          <w:sz w:val="18"/>
          <w:szCs w:val="18"/>
        </w:rPr>
        <w:t xml:space="preserve">. Whatever the </w:t>
      </w:r>
      <w:proofErr w:type="spellStart"/>
      <w:proofErr w:type="gramStart"/>
      <w:r w:rsidRPr="00F17B0E">
        <w:rPr>
          <w:rFonts w:ascii="Helvetica" w:hAnsi="Helvetica"/>
          <w:color w:val="000000"/>
          <w:sz w:val="18"/>
          <w:szCs w:val="18"/>
        </w:rPr>
        <w:t>out come</w:t>
      </w:r>
      <w:proofErr w:type="spellEnd"/>
      <w:proofErr w:type="gramEnd"/>
      <w:r w:rsidRPr="00F17B0E">
        <w:rPr>
          <w:rFonts w:ascii="Helvetica" w:hAnsi="Helvetica"/>
          <w:color w:val="000000"/>
          <w:sz w:val="18"/>
          <w:szCs w:val="18"/>
        </w:rPr>
        <w:t xml:space="preserve"> i</w:t>
      </w:r>
      <w:r w:rsidR="00F17B0E">
        <w:rPr>
          <w:rFonts w:ascii="Helvetica" w:hAnsi="Helvetica"/>
          <w:color w:val="000000"/>
          <w:sz w:val="18"/>
          <w:szCs w:val="18"/>
        </w:rPr>
        <w:t>s,</w:t>
      </w:r>
      <w:r w:rsidRPr="00F17B0E">
        <w:rPr>
          <w:rFonts w:ascii="Helvetica" w:hAnsi="Helvetica"/>
          <w:color w:val="000000"/>
          <w:sz w:val="18"/>
          <w:szCs w:val="18"/>
        </w:rPr>
        <w:t xml:space="preserve"> let's make sure we share for both sets of bi-laws and the MOU. </w:t>
      </w:r>
    </w:p>
    <w:p w14:paraId="572ED408" w14:textId="77777777" w:rsidR="00D8200A" w:rsidRPr="00F17B0E" w:rsidRDefault="00D8200A" w:rsidP="00D8200A">
      <w:pPr>
        <w:numPr>
          <w:ilvl w:val="0"/>
          <w:numId w:val="48"/>
        </w:numPr>
        <w:tabs>
          <w:tab w:val="clear" w:pos="720"/>
          <w:tab w:val="num" w:pos="2160"/>
        </w:tabs>
        <w:spacing w:before="100" w:beforeAutospacing="1" w:after="100" w:afterAutospacing="1"/>
        <w:ind w:left="2160"/>
        <w:rPr>
          <w:rFonts w:ascii="Helvetica" w:hAnsi="Helvetica"/>
          <w:color w:val="000000"/>
          <w:sz w:val="18"/>
          <w:szCs w:val="18"/>
        </w:rPr>
      </w:pPr>
      <w:r w:rsidRPr="00F17B0E">
        <w:rPr>
          <w:rFonts w:ascii="Helvetica" w:hAnsi="Helvetica"/>
          <w:color w:val="000000"/>
          <w:sz w:val="18"/>
          <w:szCs w:val="18"/>
        </w:rPr>
        <w:t>Please use Scott and others for insights. Completely up to you all. </w:t>
      </w:r>
    </w:p>
    <w:p w14:paraId="0F7DC771" w14:textId="77777777" w:rsidR="00D8200A" w:rsidRPr="00F17B0E" w:rsidRDefault="00D8200A" w:rsidP="00D832BE">
      <w:pPr>
        <w:pStyle w:val="ListParagraph"/>
        <w:numPr>
          <w:ilvl w:val="0"/>
          <w:numId w:val="43"/>
        </w:numPr>
        <w:rPr>
          <w:rFonts w:cstheme="minorHAnsi"/>
          <w:sz w:val="22"/>
          <w:szCs w:val="22"/>
        </w:rPr>
      </w:pPr>
    </w:p>
    <w:p w14:paraId="3557B178" w14:textId="77777777" w:rsidR="00C2028C" w:rsidRPr="00F17B0E" w:rsidRDefault="00C2028C" w:rsidP="009D17A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5EA2C3" w14:textId="5860E977" w:rsidR="009D17A5" w:rsidRPr="00F17B0E" w:rsidRDefault="009D17A5" w:rsidP="009D17A5">
      <w:pPr>
        <w:rPr>
          <w:rFonts w:asciiTheme="minorHAnsi" w:hAnsiTheme="minorHAnsi" w:cstheme="minorHAnsi"/>
          <w:sz w:val="22"/>
          <w:szCs w:val="22"/>
          <w:u w:val="single"/>
        </w:rPr>
      </w:pPr>
      <w:r w:rsidRPr="00F17B0E">
        <w:rPr>
          <w:rFonts w:asciiTheme="minorHAnsi" w:hAnsiTheme="minorHAnsi" w:cstheme="minorHAnsi"/>
          <w:b/>
          <w:bCs/>
          <w:sz w:val="22"/>
          <w:szCs w:val="22"/>
          <w:u w:val="single"/>
        </w:rPr>
        <w:t>Treasurer Report: </w:t>
      </w:r>
    </w:p>
    <w:p w14:paraId="22643510" w14:textId="77777777" w:rsidR="00C87875" w:rsidRPr="00C87875" w:rsidRDefault="00C87875" w:rsidP="00C87875">
      <w:pPr>
        <w:pStyle w:val="ListParagraph"/>
        <w:numPr>
          <w:ilvl w:val="0"/>
          <w:numId w:val="19"/>
        </w:numPr>
        <w:rPr>
          <w:rFonts w:cstheme="minorHAnsi"/>
          <w:b/>
          <w:bCs/>
          <w:u w:val="single"/>
        </w:rPr>
      </w:pPr>
      <w:r w:rsidRPr="00C87875">
        <w:rPr>
          <w:rFonts w:cstheme="minorHAnsi"/>
          <w:b/>
          <w:bCs/>
          <w:u w:val="single"/>
        </w:rPr>
        <w:lastRenderedPageBreak/>
        <w:t>General BOT meeting.</w:t>
      </w:r>
    </w:p>
    <w:p w14:paraId="7158D2D2" w14:textId="77777777" w:rsidR="00C87875" w:rsidRDefault="00C87875" w:rsidP="00C87875">
      <w:pPr>
        <w:pStyle w:val="ListParagraph"/>
        <w:rPr>
          <w:rFonts w:eastAsia="Times New Roman" w:cstheme="minorHAnsi"/>
          <w:sz w:val="22"/>
          <w:szCs w:val="22"/>
        </w:rPr>
      </w:pPr>
    </w:p>
    <w:p w14:paraId="59970375" w14:textId="41EE01AB" w:rsidR="009D17A5" w:rsidRPr="00F17B0E" w:rsidRDefault="009D17A5" w:rsidP="009D17A5">
      <w:pPr>
        <w:pStyle w:val="ListParagraph"/>
        <w:numPr>
          <w:ilvl w:val="0"/>
          <w:numId w:val="19"/>
        </w:numPr>
        <w:rPr>
          <w:rFonts w:eastAsia="Times New Roman" w:cstheme="minorHAnsi"/>
          <w:sz w:val="22"/>
          <w:szCs w:val="22"/>
        </w:rPr>
      </w:pPr>
      <w:r w:rsidRPr="00F17B0E">
        <w:rPr>
          <w:rFonts w:eastAsia="Times New Roman" w:cstheme="minorHAnsi"/>
          <w:sz w:val="22"/>
          <w:szCs w:val="22"/>
        </w:rPr>
        <w:t>General fund: </w:t>
      </w:r>
      <w:r w:rsidR="00F453E2" w:rsidRPr="00F17B0E">
        <w:rPr>
          <w:rFonts w:eastAsia="Times New Roman" w:cstheme="minorHAnsi"/>
          <w:sz w:val="22"/>
          <w:szCs w:val="22"/>
        </w:rPr>
        <w:t>$</w:t>
      </w:r>
      <w:r w:rsidR="00C24AD1" w:rsidRPr="00F17B0E">
        <w:rPr>
          <w:rFonts w:eastAsia="Times New Roman" w:cstheme="minorHAnsi"/>
          <w:sz w:val="22"/>
          <w:szCs w:val="22"/>
        </w:rPr>
        <w:t xml:space="preserve">1471.07 </w:t>
      </w:r>
      <w:r w:rsidR="004315AE" w:rsidRPr="00F17B0E">
        <w:rPr>
          <w:rFonts w:eastAsia="Times New Roman" w:cstheme="minorHAnsi"/>
          <w:sz w:val="22"/>
          <w:szCs w:val="22"/>
        </w:rPr>
        <w:t>July</w:t>
      </w:r>
      <w:r w:rsidR="00BD0F7F" w:rsidRPr="00F17B0E">
        <w:rPr>
          <w:rFonts w:eastAsia="Times New Roman" w:cstheme="minorHAnsi"/>
          <w:sz w:val="22"/>
          <w:szCs w:val="22"/>
        </w:rPr>
        <w:t xml:space="preserve"> </w:t>
      </w:r>
      <w:r w:rsidRPr="00F17B0E">
        <w:rPr>
          <w:rFonts w:eastAsia="Times New Roman" w:cstheme="minorHAnsi"/>
          <w:sz w:val="22"/>
          <w:szCs w:val="22"/>
        </w:rPr>
        <w:t>Statement</w:t>
      </w:r>
    </w:p>
    <w:p w14:paraId="116C7992" w14:textId="704A3598" w:rsidR="009D17A5" w:rsidRPr="00F17B0E" w:rsidRDefault="009D17A5" w:rsidP="009D17A5">
      <w:pPr>
        <w:pStyle w:val="ListParagraph"/>
        <w:numPr>
          <w:ilvl w:val="0"/>
          <w:numId w:val="19"/>
        </w:numPr>
        <w:rPr>
          <w:rFonts w:eastAsia="Times New Roman" w:cstheme="minorHAnsi"/>
          <w:sz w:val="22"/>
          <w:szCs w:val="22"/>
        </w:rPr>
      </w:pPr>
      <w:r w:rsidRPr="00F17B0E">
        <w:rPr>
          <w:rFonts w:eastAsia="Times New Roman" w:cstheme="minorHAnsi"/>
          <w:sz w:val="22"/>
          <w:szCs w:val="22"/>
        </w:rPr>
        <w:t>Donation account </w:t>
      </w:r>
      <w:r w:rsidR="004315AE" w:rsidRPr="00F17B0E">
        <w:rPr>
          <w:rFonts w:eastAsia="Times New Roman" w:cstheme="minorHAnsi"/>
          <w:sz w:val="22"/>
          <w:szCs w:val="22"/>
        </w:rPr>
        <w:t>$</w:t>
      </w:r>
      <w:r w:rsidR="00C24AD1" w:rsidRPr="00F17B0E">
        <w:rPr>
          <w:rFonts w:eastAsia="Times New Roman" w:cstheme="minorHAnsi"/>
          <w:sz w:val="22"/>
          <w:szCs w:val="22"/>
        </w:rPr>
        <w:t>5210.45</w:t>
      </w:r>
      <w:r w:rsidR="00F07857" w:rsidRPr="00F17B0E">
        <w:rPr>
          <w:rFonts w:eastAsia="Times New Roman" w:cstheme="minorHAnsi"/>
          <w:sz w:val="22"/>
          <w:szCs w:val="22"/>
        </w:rPr>
        <w:t xml:space="preserve"> </w:t>
      </w:r>
      <w:r w:rsidR="004315AE" w:rsidRPr="00F17B0E">
        <w:rPr>
          <w:rFonts w:eastAsia="Times New Roman" w:cstheme="minorHAnsi"/>
          <w:sz w:val="22"/>
          <w:szCs w:val="22"/>
        </w:rPr>
        <w:t>July Statement</w:t>
      </w:r>
    </w:p>
    <w:p w14:paraId="09809642" w14:textId="0B19A064" w:rsidR="009D17A5" w:rsidRPr="00F17B0E" w:rsidRDefault="009D17A5" w:rsidP="009D17A5">
      <w:pPr>
        <w:pStyle w:val="ListParagraph"/>
        <w:numPr>
          <w:ilvl w:val="0"/>
          <w:numId w:val="19"/>
        </w:numPr>
        <w:rPr>
          <w:rFonts w:eastAsia="Times New Roman" w:cstheme="minorHAnsi"/>
          <w:sz w:val="22"/>
          <w:szCs w:val="22"/>
        </w:rPr>
      </w:pPr>
      <w:r w:rsidRPr="00F17B0E">
        <w:rPr>
          <w:rFonts w:eastAsia="Times New Roman" w:cstheme="minorHAnsi"/>
          <w:sz w:val="22"/>
          <w:szCs w:val="22"/>
        </w:rPr>
        <w:t>Petty Cash Drawer</w:t>
      </w:r>
      <w:proofErr w:type="gramStart"/>
      <w:r w:rsidRPr="00F17B0E">
        <w:rPr>
          <w:rFonts w:eastAsia="Times New Roman" w:cstheme="minorHAnsi"/>
          <w:sz w:val="22"/>
          <w:szCs w:val="22"/>
        </w:rPr>
        <w:t>: </w:t>
      </w:r>
      <w:r w:rsidR="004315AE" w:rsidRPr="00F17B0E">
        <w:rPr>
          <w:rFonts w:eastAsia="Times New Roman" w:cstheme="minorHAnsi"/>
          <w:sz w:val="22"/>
          <w:szCs w:val="22"/>
        </w:rPr>
        <w:t xml:space="preserve"> $</w:t>
      </w:r>
      <w:proofErr w:type="gramEnd"/>
      <w:r w:rsidR="00C24AD1" w:rsidRPr="00F17B0E">
        <w:rPr>
          <w:rFonts w:eastAsia="Times New Roman" w:cstheme="minorHAnsi"/>
          <w:sz w:val="22"/>
          <w:szCs w:val="22"/>
        </w:rPr>
        <w:t>441.23</w:t>
      </w:r>
    </w:p>
    <w:p w14:paraId="6EFA6649" w14:textId="0672211D" w:rsidR="0032579D" w:rsidRPr="00F17B0E" w:rsidRDefault="007D7765" w:rsidP="009D17A5">
      <w:pPr>
        <w:pStyle w:val="ListParagraph"/>
        <w:numPr>
          <w:ilvl w:val="0"/>
          <w:numId w:val="19"/>
        </w:numPr>
        <w:rPr>
          <w:rFonts w:eastAsia="Times New Roman" w:cstheme="minorHAnsi"/>
          <w:sz w:val="22"/>
          <w:szCs w:val="22"/>
        </w:rPr>
      </w:pPr>
      <w:r w:rsidRPr="00F17B0E">
        <w:rPr>
          <w:rFonts w:eastAsia="Times New Roman" w:cstheme="minorHAnsi"/>
          <w:sz w:val="22"/>
          <w:szCs w:val="22"/>
        </w:rPr>
        <w:t>Sept</w:t>
      </w:r>
      <w:r w:rsidR="00F06125" w:rsidRPr="00F17B0E">
        <w:rPr>
          <w:rFonts w:eastAsia="Times New Roman" w:cstheme="minorHAnsi"/>
          <w:sz w:val="22"/>
          <w:szCs w:val="22"/>
        </w:rPr>
        <w:t xml:space="preserve"> </w:t>
      </w:r>
      <w:r w:rsidR="009D17A5" w:rsidRPr="00F17B0E">
        <w:rPr>
          <w:rFonts w:eastAsia="Times New Roman" w:cstheme="minorHAnsi"/>
          <w:sz w:val="22"/>
          <w:szCs w:val="22"/>
        </w:rPr>
        <w:t>Manifest:</w:t>
      </w:r>
    </w:p>
    <w:p w14:paraId="251108A4" w14:textId="1528161F" w:rsidR="009D17A5" w:rsidRPr="00F17B0E" w:rsidRDefault="0032579D" w:rsidP="00077CAA">
      <w:pPr>
        <w:pStyle w:val="ListParagraph"/>
        <w:numPr>
          <w:ilvl w:val="1"/>
          <w:numId w:val="19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>Expenses $</w:t>
      </w:r>
      <w:r w:rsidR="00C24AD1" w:rsidRPr="00F17B0E">
        <w:rPr>
          <w:rFonts w:cstheme="minorHAnsi"/>
          <w:sz w:val="22"/>
          <w:szCs w:val="22"/>
        </w:rPr>
        <w:t>3535.16</w:t>
      </w:r>
    </w:p>
    <w:p w14:paraId="3CDBB6B1" w14:textId="74A9828A" w:rsidR="00077CAA" w:rsidRPr="00F17B0E" w:rsidRDefault="0032579D" w:rsidP="009D17A5">
      <w:pPr>
        <w:pStyle w:val="ListParagraph"/>
        <w:numPr>
          <w:ilvl w:val="1"/>
          <w:numId w:val="19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 xml:space="preserve">Income </w:t>
      </w:r>
      <w:r w:rsidR="007D7765" w:rsidRPr="00F17B0E">
        <w:rPr>
          <w:rFonts w:cstheme="minorHAnsi"/>
          <w:sz w:val="22"/>
          <w:szCs w:val="22"/>
        </w:rPr>
        <w:t>$</w:t>
      </w:r>
      <w:r w:rsidR="00C24AD1" w:rsidRPr="00F17B0E">
        <w:rPr>
          <w:rFonts w:cstheme="minorHAnsi"/>
          <w:sz w:val="22"/>
          <w:szCs w:val="22"/>
        </w:rPr>
        <w:t>18.24</w:t>
      </w:r>
    </w:p>
    <w:p w14:paraId="5B7C03E6" w14:textId="77777777" w:rsidR="00DB6821" w:rsidRPr="00F17B0E" w:rsidRDefault="00DB6821" w:rsidP="009D17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8A377F8" w14:textId="136BF1B6" w:rsidR="00F06125" w:rsidRPr="00F17B0E" w:rsidRDefault="009D17A5" w:rsidP="001C7A2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7B0E">
        <w:rPr>
          <w:rFonts w:asciiTheme="minorHAnsi" w:hAnsiTheme="minorHAnsi" w:cstheme="minorHAnsi"/>
          <w:b/>
          <w:bCs/>
          <w:sz w:val="22"/>
          <w:szCs w:val="22"/>
          <w:u w:val="single"/>
        </w:rPr>
        <w:t>Directors Report:</w:t>
      </w:r>
      <w:r w:rsidR="00FB70E3" w:rsidRPr="00F17B0E">
        <w:rPr>
          <w:rFonts w:cstheme="minorHAnsi"/>
          <w:sz w:val="22"/>
          <w:szCs w:val="22"/>
        </w:rPr>
        <w:t xml:space="preserve"> </w:t>
      </w:r>
    </w:p>
    <w:p w14:paraId="3D6CF50A" w14:textId="6CA19162" w:rsidR="00F06125" w:rsidRPr="00F17B0E" w:rsidRDefault="00DC16D5" w:rsidP="00DC16D5">
      <w:pPr>
        <w:pStyle w:val="ListParagraph"/>
        <w:numPr>
          <w:ilvl w:val="0"/>
          <w:numId w:val="44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>Submitted</w:t>
      </w:r>
      <w:r w:rsidR="00F453E2" w:rsidRPr="00F17B0E">
        <w:rPr>
          <w:rFonts w:cstheme="minorHAnsi"/>
          <w:sz w:val="22"/>
          <w:szCs w:val="22"/>
        </w:rPr>
        <w:t>.</w:t>
      </w:r>
    </w:p>
    <w:p w14:paraId="2216CC1A" w14:textId="77777777" w:rsidR="00DC16D5" w:rsidRPr="00F17B0E" w:rsidRDefault="00DC16D5" w:rsidP="0021090D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C815E44" w14:textId="2E0F7561" w:rsidR="009D17A5" w:rsidRPr="00F17B0E" w:rsidRDefault="009D17A5" w:rsidP="0021090D">
      <w:pPr>
        <w:rPr>
          <w:rFonts w:asciiTheme="minorHAnsi" w:hAnsiTheme="minorHAnsi" w:cstheme="minorHAnsi"/>
          <w:sz w:val="22"/>
          <w:szCs w:val="22"/>
          <w:u w:val="single"/>
        </w:rPr>
      </w:pPr>
      <w:r w:rsidRPr="00F17B0E">
        <w:rPr>
          <w:rFonts w:asciiTheme="minorHAnsi" w:hAnsiTheme="minorHAnsi" w:cstheme="minorHAnsi"/>
          <w:b/>
          <w:bCs/>
          <w:sz w:val="22"/>
          <w:szCs w:val="22"/>
          <w:u w:val="single"/>
        </w:rPr>
        <w:t>Staff</w:t>
      </w:r>
      <w:r w:rsidR="00077CAA" w:rsidRPr="00F17B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update</w:t>
      </w:r>
    </w:p>
    <w:p w14:paraId="6044138E" w14:textId="2857BEEC" w:rsidR="00DF1C8C" w:rsidRPr="00F17B0E" w:rsidRDefault="00DF1C8C" w:rsidP="004315AE">
      <w:pPr>
        <w:pStyle w:val="ListParagraph"/>
        <w:numPr>
          <w:ilvl w:val="0"/>
          <w:numId w:val="20"/>
        </w:numPr>
        <w:rPr>
          <w:rFonts w:eastAsia="Times New Roman" w:cstheme="minorHAnsi"/>
          <w:sz w:val="22"/>
          <w:szCs w:val="22"/>
        </w:rPr>
      </w:pPr>
      <w:r w:rsidRPr="00F17B0E">
        <w:rPr>
          <w:rFonts w:eastAsia="Times New Roman" w:cstheme="minorHAnsi"/>
          <w:sz w:val="22"/>
          <w:szCs w:val="22"/>
        </w:rPr>
        <w:t xml:space="preserve">Action: Staff meeting lunch on </w:t>
      </w:r>
      <w:r w:rsidR="00144459" w:rsidRPr="00F17B0E">
        <w:rPr>
          <w:rFonts w:eastAsia="Times New Roman" w:cstheme="minorHAnsi"/>
          <w:sz w:val="22"/>
          <w:szCs w:val="22"/>
        </w:rPr>
        <w:t xml:space="preserve">9/16 staff lunch </w:t>
      </w:r>
    </w:p>
    <w:p w14:paraId="675CEFE8" w14:textId="6B815621" w:rsidR="00BD0F7F" w:rsidRPr="00F17B0E" w:rsidRDefault="00BD0F7F" w:rsidP="0021090D">
      <w:pPr>
        <w:pStyle w:val="ListParagraph"/>
        <w:numPr>
          <w:ilvl w:val="0"/>
          <w:numId w:val="20"/>
        </w:numPr>
        <w:rPr>
          <w:rFonts w:eastAsia="Times New Roman" w:cstheme="minorHAnsi"/>
          <w:sz w:val="22"/>
          <w:szCs w:val="22"/>
        </w:rPr>
      </w:pPr>
      <w:r w:rsidRPr="00F17B0E">
        <w:rPr>
          <w:rFonts w:eastAsia="Times New Roman" w:cstheme="minorHAnsi"/>
          <w:sz w:val="22"/>
          <w:szCs w:val="22"/>
        </w:rPr>
        <w:t>Employee conversations.</w:t>
      </w:r>
    </w:p>
    <w:p w14:paraId="145154DF" w14:textId="75E4427E" w:rsidR="00B421C5" w:rsidRPr="00F17B0E" w:rsidRDefault="001C7A25" w:rsidP="00B421C5">
      <w:pPr>
        <w:pStyle w:val="ListParagraph"/>
        <w:numPr>
          <w:ilvl w:val="1"/>
          <w:numId w:val="20"/>
        </w:numPr>
        <w:rPr>
          <w:rFonts w:eastAsia="Times New Roman" w:cstheme="minorHAnsi"/>
          <w:sz w:val="22"/>
          <w:szCs w:val="22"/>
        </w:rPr>
      </w:pPr>
      <w:r w:rsidRPr="00F17B0E">
        <w:rPr>
          <w:rFonts w:eastAsia="Times New Roman" w:cstheme="minorHAnsi"/>
          <w:sz w:val="22"/>
          <w:szCs w:val="22"/>
        </w:rPr>
        <w:t xml:space="preserve">Lauren- End date? </w:t>
      </w:r>
      <w:r w:rsidR="00DF1C8C" w:rsidRPr="00F17B0E">
        <w:rPr>
          <w:rFonts w:eastAsia="Times New Roman" w:cstheme="minorHAnsi"/>
          <w:sz w:val="22"/>
          <w:szCs w:val="22"/>
        </w:rPr>
        <w:t xml:space="preserve">– </w:t>
      </w:r>
      <w:r w:rsidR="00235E8E" w:rsidRPr="00F17B0E">
        <w:rPr>
          <w:rFonts w:eastAsia="Times New Roman" w:cstheme="minorHAnsi"/>
          <w:sz w:val="22"/>
          <w:szCs w:val="22"/>
        </w:rPr>
        <w:t>TBD</w:t>
      </w:r>
    </w:p>
    <w:p w14:paraId="6093E6D3" w14:textId="31E42CF3" w:rsidR="004315AE" w:rsidRPr="00F17B0E" w:rsidRDefault="004315AE" w:rsidP="00B421C5">
      <w:pPr>
        <w:pStyle w:val="ListParagraph"/>
        <w:numPr>
          <w:ilvl w:val="1"/>
          <w:numId w:val="20"/>
        </w:numPr>
        <w:rPr>
          <w:rFonts w:eastAsia="Times New Roman" w:cstheme="minorHAnsi"/>
          <w:sz w:val="22"/>
          <w:szCs w:val="22"/>
        </w:rPr>
      </w:pPr>
      <w:proofErr w:type="gramStart"/>
      <w:r w:rsidRPr="00F17B0E">
        <w:rPr>
          <w:rFonts w:eastAsia="Times New Roman" w:cstheme="minorHAnsi"/>
          <w:sz w:val="22"/>
          <w:szCs w:val="22"/>
        </w:rPr>
        <w:t>Need</w:t>
      </w:r>
      <w:proofErr w:type="gramEnd"/>
      <w:r w:rsidRPr="00F17B0E">
        <w:rPr>
          <w:rFonts w:eastAsia="Times New Roman" w:cstheme="minorHAnsi"/>
          <w:sz w:val="22"/>
          <w:szCs w:val="22"/>
        </w:rPr>
        <w:t xml:space="preserve"> to review the budget for this. </w:t>
      </w:r>
    </w:p>
    <w:p w14:paraId="4195BF5D" w14:textId="762099D6" w:rsidR="009D17A5" w:rsidRPr="00F17B0E" w:rsidRDefault="009D17A5" w:rsidP="009D17A5">
      <w:pPr>
        <w:rPr>
          <w:rFonts w:asciiTheme="minorHAnsi" w:hAnsiTheme="minorHAnsi" w:cstheme="minorHAnsi"/>
          <w:sz w:val="22"/>
          <w:szCs w:val="22"/>
        </w:rPr>
      </w:pPr>
    </w:p>
    <w:p w14:paraId="1E8A32F1" w14:textId="77777777" w:rsidR="00077CAA" w:rsidRPr="00F17B0E" w:rsidRDefault="00077CAA" w:rsidP="00077CA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7B0E">
        <w:rPr>
          <w:rFonts w:asciiTheme="minorHAnsi" w:hAnsiTheme="minorHAnsi" w:cstheme="minorHAnsi"/>
          <w:b/>
          <w:bCs/>
          <w:sz w:val="22"/>
          <w:szCs w:val="22"/>
          <w:u w:val="single"/>
        </w:rPr>
        <w:t>New Business / General Items: </w:t>
      </w:r>
    </w:p>
    <w:p w14:paraId="749605F0" w14:textId="77777777" w:rsidR="001C7A25" w:rsidRPr="00F17B0E" w:rsidRDefault="001C7A25" w:rsidP="001C7A2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17B0E">
        <w:rPr>
          <w:rFonts w:asciiTheme="minorHAnsi" w:hAnsiTheme="minorHAnsi" w:cstheme="minorHAnsi"/>
          <w:b/>
          <w:bCs/>
          <w:sz w:val="22"/>
          <w:szCs w:val="22"/>
        </w:rPr>
        <w:t xml:space="preserve">FY25 Budget </w:t>
      </w:r>
    </w:p>
    <w:p w14:paraId="4A8733F5" w14:textId="72CC454E" w:rsidR="001C7A25" w:rsidRPr="00F17B0E" w:rsidRDefault="001C7A25" w:rsidP="001C7A25">
      <w:pPr>
        <w:pStyle w:val="ListParagraph"/>
        <w:numPr>
          <w:ilvl w:val="0"/>
          <w:numId w:val="26"/>
        </w:numPr>
        <w:rPr>
          <w:rFonts w:cstheme="minorHAnsi"/>
          <w:sz w:val="22"/>
          <w:szCs w:val="22"/>
        </w:rPr>
      </w:pPr>
      <w:proofErr w:type="gramStart"/>
      <w:r w:rsidRPr="00F17B0E">
        <w:rPr>
          <w:rFonts w:cstheme="minorHAnsi"/>
          <w:sz w:val="22"/>
          <w:szCs w:val="22"/>
        </w:rPr>
        <w:t>Bookkeeper</w:t>
      </w:r>
      <w:proofErr w:type="gramEnd"/>
      <w:r w:rsidRPr="00F17B0E">
        <w:rPr>
          <w:rFonts w:cstheme="minorHAnsi"/>
          <w:sz w:val="22"/>
          <w:szCs w:val="22"/>
        </w:rPr>
        <w:t xml:space="preserve"> conversation? </w:t>
      </w:r>
      <w:r w:rsidR="008271B3" w:rsidRPr="00F17B0E">
        <w:rPr>
          <w:rFonts w:cstheme="minorHAnsi"/>
          <w:sz w:val="22"/>
          <w:szCs w:val="22"/>
        </w:rPr>
        <w:t xml:space="preserve">– </w:t>
      </w:r>
      <w:r w:rsidR="004315AE" w:rsidRPr="00F17B0E">
        <w:rPr>
          <w:rFonts w:cstheme="minorHAnsi"/>
          <w:sz w:val="22"/>
          <w:szCs w:val="22"/>
        </w:rPr>
        <w:t xml:space="preserve">This </w:t>
      </w:r>
      <w:r w:rsidR="00DC16D5" w:rsidRPr="00F17B0E">
        <w:rPr>
          <w:rFonts w:cstheme="minorHAnsi"/>
          <w:sz w:val="22"/>
          <w:szCs w:val="22"/>
        </w:rPr>
        <w:t xml:space="preserve">is on hold due to many open issues. </w:t>
      </w:r>
      <w:r w:rsidR="008271B3" w:rsidRPr="00F17B0E">
        <w:rPr>
          <w:rFonts w:cstheme="minorHAnsi"/>
          <w:sz w:val="22"/>
          <w:szCs w:val="22"/>
        </w:rPr>
        <w:t xml:space="preserve"> </w:t>
      </w:r>
    </w:p>
    <w:p w14:paraId="62FF1AEF" w14:textId="77777777" w:rsidR="00DB6821" w:rsidRPr="00F17B0E" w:rsidRDefault="00DB6821" w:rsidP="00DB6821">
      <w:pPr>
        <w:pStyle w:val="ListParagraph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 xml:space="preserve">Ask the Town about the electric bill. Who pays this? </w:t>
      </w:r>
    </w:p>
    <w:p w14:paraId="6FB92E7E" w14:textId="77777777" w:rsidR="00DB6821" w:rsidRPr="00F17B0E" w:rsidRDefault="00DB6821" w:rsidP="00DB6821">
      <w:pPr>
        <w:pStyle w:val="ListParagraph"/>
        <w:numPr>
          <w:ilvl w:val="1"/>
          <w:numId w:val="26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 xml:space="preserve">WF check with Town Hall </w:t>
      </w:r>
    </w:p>
    <w:p w14:paraId="13B1B600" w14:textId="1763EE39" w:rsidR="00DB6821" w:rsidRPr="00F17B0E" w:rsidRDefault="00DB6821" w:rsidP="00DB6821">
      <w:pPr>
        <w:pStyle w:val="ListParagraph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>Look at starting fresh on the budget.</w:t>
      </w:r>
    </w:p>
    <w:p w14:paraId="507B919D" w14:textId="6481FDD2" w:rsidR="00DB6821" w:rsidRPr="00F17B0E" w:rsidRDefault="00DB6821" w:rsidP="00DB6821">
      <w:pPr>
        <w:pStyle w:val="ListParagraph"/>
        <w:numPr>
          <w:ilvl w:val="1"/>
          <w:numId w:val="26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 xml:space="preserve">WF to send new line-item budget. </w:t>
      </w:r>
    </w:p>
    <w:p w14:paraId="5245AE19" w14:textId="22C84982" w:rsidR="00F453E2" w:rsidRPr="00F17B0E" w:rsidRDefault="00F453E2" w:rsidP="00DB6821">
      <w:pPr>
        <w:pStyle w:val="ListParagraph"/>
        <w:numPr>
          <w:ilvl w:val="1"/>
          <w:numId w:val="26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 xml:space="preserve">Look at total operating budgets for other comparable libraries. </w:t>
      </w:r>
    </w:p>
    <w:p w14:paraId="24FB97E6" w14:textId="77777777" w:rsidR="00DB6821" w:rsidRPr="00F17B0E" w:rsidRDefault="00DB6821" w:rsidP="00DB6821">
      <w:pPr>
        <w:ind w:left="360"/>
        <w:rPr>
          <w:rFonts w:cstheme="minorHAnsi"/>
          <w:sz w:val="22"/>
          <w:szCs w:val="22"/>
        </w:rPr>
      </w:pPr>
    </w:p>
    <w:p w14:paraId="3B39B5AC" w14:textId="77777777" w:rsidR="001C7A25" w:rsidRPr="00F17B0E" w:rsidRDefault="001C7A25" w:rsidP="00077CA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4ED8967" w14:textId="311FB2EA" w:rsidR="00A123BE" w:rsidRPr="00F17B0E" w:rsidRDefault="00A123BE" w:rsidP="00077CA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17B0E">
        <w:rPr>
          <w:rFonts w:asciiTheme="minorHAnsi" w:hAnsiTheme="minorHAnsi" w:cstheme="minorHAnsi"/>
          <w:b/>
          <w:bCs/>
          <w:sz w:val="22"/>
          <w:szCs w:val="22"/>
        </w:rPr>
        <w:t xml:space="preserve">BOT Bi-laws and other docs. </w:t>
      </w:r>
    </w:p>
    <w:p w14:paraId="5D172C17" w14:textId="79711EE6" w:rsidR="00A123BE" w:rsidRPr="00F17B0E" w:rsidRDefault="00A123BE" w:rsidP="00A123BE">
      <w:pPr>
        <w:pStyle w:val="ListParagraph"/>
        <w:numPr>
          <w:ilvl w:val="0"/>
          <w:numId w:val="42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 xml:space="preserve">Discuss where these are stored, review cadence, content, etc. </w:t>
      </w:r>
    </w:p>
    <w:p w14:paraId="0FE119C7" w14:textId="7DED8B9A" w:rsidR="008271B3" w:rsidRPr="00F17B0E" w:rsidRDefault="008271B3" w:rsidP="00A123BE">
      <w:pPr>
        <w:pStyle w:val="ListParagraph"/>
        <w:numPr>
          <w:ilvl w:val="0"/>
          <w:numId w:val="42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 xml:space="preserve">Bi-laws- WF made a motion to accept the bi-laws as written. Jack seconded the motion. All were in favor. </w:t>
      </w:r>
    </w:p>
    <w:p w14:paraId="54B85FA3" w14:textId="104E45C6" w:rsidR="00416A7F" w:rsidRPr="00F17B0E" w:rsidRDefault="008271B3" w:rsidP="00416A7F">
      <w:pPr>
        <w:pStyle w:val="ListParagraph"/>
        <w:numPr>
          <w:ilvl w:val="1"/>
          <w:numId w:val="42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 xml:space="preserve">WF- to type of </w:t>
      </w:r>
      <w:proofErr w:type="gramStart"/>
      <w:r w:rsidRPr="00F17B0E">
        <w:rPr>
          <w:rFonts w:cstheme="minorHAnsi"/>
          <w:sz w:val="22"/>
          <w:szCs w:val="22"/>
        </w:rPr>
        <w:t>on</w:t>
      </w:r>
      <w:proofErr w:type="gramEnd"/>
      <w:r w:rsidRPr="00F17B0E">
        <w:rPr>
          <w:rFonts w:cstheme="minorHAnsi"/>
          <w:sz w:val="22"/>
          <w:szCs w:val="22"/>
        </w:rPr>
        <w:t xml:space="preserve"> word Doc</w:t>
      </w:r>
      <w:r w:rsidR="00DC16D5" w:rsidRPr="00F17B0E">
        <w:rPr>
          <w:rFonts w:cstheme="minorHAnsi"/>
          <w:sz w:val="22"/>
          <w:szCs w:val="22"/>
        </w:rPr>
        <w:t xml:space="preserve">- Incomplete. </w:t>
      </w:r>
    </w:p>
    <w:p w14:paraId="313C8B94" w14:textId="323AE343" w:rsidR="008271B3" w:rsidRPr="00F17B0E" w:rsidRDefault="00416A7F" w:rsidP="00416A7F">
      <w:pPr>
        <w:pStyle w:val="ListParagraph"/>
        <w:numPr>
          <w:ilvl w:val="1"/>
          <w:numId w:val="42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 xml:space="preserve">Other Docs- MOU (memo of understanding) for friends. Do this with the town select board. </w:t>
      </w:r>
      <w:r w:rsidR="008271B3" w:rsidRPr="00F17B0E">
        <w:rPr>
          <w:rFonts w:cstheme="minorHAnsi"/>
          <w:sz w:val="22"/>
          <w:szCs w:val="22"/>
        </w:rPr>
        <w:t xml:space="preserve"> </w:t>
      </w:r>
      <w:r w:rsidR="00DC16D5" w:rsidRPr="00F17B0E">
        <w:rPr>
          <w:rFonts w:cstheme="minorHAnsi"/>
          <w:sz w:val="22"/>
          <w:szCs w:val="22"/>
        </w:rPr>
        <w:t>- Incomplete.</w:t>
      </w:r>
    </w:p>
    <w:p w14:paraId="605BB7B1" w14:textId="281BA803" w:rsidR="00A123BE" w:rsidRPr="00F17B0E" w:rsidRDefault="00A123BE" w:rsidP="00A123BE">
      <w:pPr>
        <w:pStyle w:val="ListParagraph"/>
        <w:numPr>
          <w:ilvl w:val="0"/>
          <w:numId w:val="42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 xml:space="preserve">Discuss </w:t>
      </w:r>
      <w:proofErr w:type="gramStart"/>
      <w:r w:rsidRPr="00F17B0E">
        <w:rPr>
          <w:rFonts w:cstheme="minorHAnsi"/>
          <w:sz w:val="22"/>
          <w:szCs w:val="22"/>
        </w:rPr>
        <w:t>relationship</w:t>
      </w:r>
      <w:proofErr w:type="gramEnd"/>
      <w:r w:rsidRPr="00F17B0E">
        <w:rPr>
          <w:rFonts w:cstheme="minorHAnsi"/>
          <w:sz w:val="22"/>
          <w:szCs w:val="22"/>
        </w:rPr>
        <w:t xml:space="preserve"> </w:t>
      </w:r>
      <w:proofErr w:type="gramStart"/>
      <w:r w:rsidRPr="00F17B0E">
        <w:rPr>
          <w:rFonts w:cstheme="minorHAnsi"/>
          <w:sz w:val="22"/>
          <w:szCs w:val="22"/>
        </w:rPr>
        <w:t>to</w:t>
      </w:r>
      <w:proofErr w:type="gramEnd"/>
      <w:r w:rsidRPr="00F17B0E">
        <w:rPr>
          <w:rFonts w:cstheme="minorHAnsi"/>
          <w:sz w:val="22"/>
          <w:szCs w:val="22"/>
        </w:rPr>
        <w:t xml:space="preserve"> other orgs. BOS, Trustees of the Trust Funds, and Friends. </w:t>
      </w:r>
    </w:p>
    <w:p w14:paraId="62B6A5BE" w14:textId="77777777" w:rsidR="00A123BE" w:rsidRPr="00F17B0E" w:rsidRDefault="00A123BE" w:rsidP="00077CA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493B571" w14:textId="2FFB6752" w:rsidR="001C7A25" w:rsidRPr="00F17B0E" w:rsidRDefault="001C7A25" w:rsidP="00077CA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17B0E">
        <w:rPr>
          <w:rFonts w:asciiTheme="minorHAnsi" w:hAnsiTheme="minorHAnsi" w:cstheme="minorHAnsi"/>
          <w:b/>
          <w:bCs/>
          <w:sz w:val="22"/>
          <w:szCs w:val="22"/>
        </w:rPr>
        <w:t xml:space="preserve">Friends </w:t>
      </w:r>
    </w:p>
    <w:p w14:paraId="3749C7E4" w14:textId="1F5F6839" w:rsidR="00A123BE" w:rsidRPr="00F17B0E" w:rsidRDefault="00DC16D5" w:rsidP="00DC16D5">
      <w:pPr>
        <w:pStyle w:val="ListParagraph"/>
        <w:numPr>
          <w:ilvl w:val="0"/>
          <w:numId w:val="41"/>
        </w:numPr>
        <w:rPr>
          <w:rFonts w:cstheme="minorHAnsi"/>
          <w:sz w:val="22"/>
          <w:szCs w:val="22"/>
        </w:rPr>
      </w:pPr>
      <w:r w:rsidRPr="00F17B0E">
        <w:rPr>
          <w:rFonts w:cstheme="minorHAnsi"/>
          <w:sz w:val="22"/>
          <w:szCs w:val="22"/>
        </w:rPr>
        <w:t>T</w:t>
      </w:r>
      <w:r w:rsidR="00DB6821" w:rsidRPr="00F17B0E">
        <w:rPr>
          <w:rFonts w:cstheme="minorHAnsi"/>
          <w:sz w:val="22"/>
          <w:szCs w:val="22"/>
        </w:rPr>
        <w:t>BD</w:t>
      </w:r>
    </w:p>
    <w:p w14:paraId="73D39043" w14:textId="77777777" w:rsidR="00B421C5" w:rsidRPr="00F17B0E" w:rsidRDefault="00B421C5" w:rsidP="00B421C5">
      <w:pPr>
        <w:rPr>
          <w:rFonts w:cstheme="minorHAnsi"/>
          <w:sz w:val="22"/>
          <w:szCs w:val="22"/>
        </w:rPr>
      </w:pPr>
    </w:p>
    <w:p w14:paraId="30175BA2" w14:textId="77777777" w:rsidR="00B421C5" w:rsidRPr="00F17B0E" w:rsidRDefault="00B421C5" w:rsidP="00B421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17B0E">
        <w:rPr>
          <w:rFonts w:asciiTheme="minorHAnsi" w:hAnsiTheme="minorHAnsi" w:cstheme="minorHAnsi"/>
          <w:b/>
          <w:bCs/>
          <w:sz w:val="22"/>
          <w:szCs w:val="22"/>
        </w:rPr>
        <w:t>Interior project </w:t>
      </w:r>
    </w:p>
    <w:p w14:paraId="0B23244E" w14:textId="27CFADF2" w:rsidR="00B421C5" w:rsidRPr="00F17B0E" w:rsidRDefault="00B421C5" w:rsidP="00B421C5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F17B0E">
        <w:rPr>
          <w:rFonts w:asciiTheme="minorHAnsi" w:hAnsiTheme="minorHAnsi" w:cstheme="minorHAnsi"/>
          <w:sz w:val="22"/>
          <w:szCs w:val="22"/>
        </w:rPr>
        <w:t>Children’s room update</w:t>
      </w:r>
      <w:r w:rsidR="00A123BE" w:rsidRPr="00F17B0E">
        <w:rPr>
          <w:rFonts w:asciiTheme="minorHAnsi" w:hAnsiTheme="minorHAnsi" w:cstheme="minorHAnsi"/>
          <w:sz w:val="22"/>
          <w:szCs w:val="22"/>
        </w:rPr>
        <w:t xml:space="preserve">- On hold </w:t>
      </w:r>
    </w:p>
    <w:p w14:paraId="3179FE23" w14:textId="6550F002" w:rsidR="00B421C5" w:rsidRPr="00F17B0E" w:rsidRDefault="00B421C5" w:rsidP="00B421C5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F17B0E">
        <w:rPr>
          <w:rFonts w:asciiTheme="minorHAnsi" w:hAnsiTheme="minorHAnsi" w:cstheme="minorHAnsi"/>
          <w:sz w:val="22"/>
          <w:szCs w:val="22"/>
        </w:rPr>
        <w:t>Sitting room update</w:t>
      </w:r>
      <w:r w:rsidR="00A123BE" w:rsidRPr="00F17B0E">
        <w:rPr>
          <w:rFonts w:asciiTheme="minorHAnsi" w:hAnsiTheme="minorHAnsi" w:cstheme="minorHAnsi"/>
          <w:sz w:val="22"/>
          <w:szCs w:val="22"/>
        </w:rPr>
        <w:t>- On hold</w:t>
      </w:r>
    </w:p>
    <w:p w14:paraId="58BF3399" w14:textId="77777777" w:rsidR="001C7A25" w:rsidRPr="00F17B0E" w:rsidRDefault="001C7A25" w:rsidP="001C7A2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949D3FF" w14:textId="6474326C" w:rsidR="001C7A25" w:rsidRPr="00F17B0E" w:rsidRDefault="001C7A25" w:rsidP="001C7A25">
      <w:pPr>
        <w:rPr>
          <w:rFonts w:asciiTheme="minorHAnsi" w:hAnsiTheme="minorHAnsi" w:cstheme="minorHAnsi"/>
          <w:sz w:val="22"/>
          <w:szCs w:val="22"/>
        </w:rPr>
      </w:pPr>
      <w:r w:rsidRPr="00F17B0E">
        <w:rPr>
          <w:rFonts w:asciiTheme="minorHAnsi" w:hAnsiTheme="minorHAnsi" w:cstheme="minorHAnsi"/>
          <w:b/>
          <w:bCs/>
          <w:sz w:val="22"/>
          <w:szCs w:val="22"/>
        </w:rPr>
        <w:t>Maintenance:</w:t>
      </w:r>
    </w:p>
    <w:p w14:paraId="105693E3" w14:textId="419A3F67" w:rsidR="001C7A25" w:rsidRPr="00F17B0E" w:rsidRDefault="001C7A25" w:rsidP="001C7A25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F17B0E">
        <w:rPr>
          <w:rFonts w:eastAsia="Times New Roman" w:cstheme="minorHAnsi"/>
          <w:sz w:val="22"/>
          <w:szCs w:val="22"/>
        </w:rPr>
        <w:t xml:space="preserve">New AC Unit.  </w:t>
      </w:r>
    </w:p>
    <w:p w14:paraId="0065106D" w14:textId="5CF55E04" w:rsidR="00DC16D5" w:rsidRPr="00DC16D5" w:rsidRDefault="00DC16D5" w:rsidP="00DC16D5">
      <w:pPr>
        <w:pStyle w:val="ListParagraph"/>
        <w:numPr>
          <w:ilvl w:val="1"/>
          <w:numId w:val="23"/>
        </w:numPr>
        <w:rPr>
          <w:rFonts w:eastAsia="Times New Roman" w:cstheme="minorHAnsi"/>
          <w:sz w:val="22"/>
          <w:szCs w:val="22"/>
        </w:rPr>
      </w:pPr>
      <w:r w:rsidRPr="00F17B0E">
        <w:rPr>
          <w:rFonts w:eastAsia="Times New Roman" w:cstheme="minorHAnsi"/>
          <w:sz w:val="22"/>
          <w:szCs w:val="22"/>
        </w:rPr>
        <w:t xml:space="preserve">WF to fill in the board </w:t>
      </w:r>
      <w:proofErr w:type="gramStart"/>
      <w:r w:rsidRPr="00F17B0E">
        <w:rPr>
          <w:rFonts w:eastAsia="Times New Roman" w:cstheme="minorHAnsi"/>
          <w:sz w:val="22"/>
          <w:szCs w:val="22"/>
        </w:rPr>
        <w:t>on</w:t>
      </w:r>
      <w:proofErr w:type="gramEnd"/>
      <w:r w:rsidRPr="00F17B0E">
        <w:rPr>
          <w:rFonts w:eastAsia="Times New Roman" w:cstheme="minorHAnsi"/>
          <w:sz w:val="22"/>
          <w:szCs w:val="22"/>
        </w:rPr>
        <w:t xml:space="preserve"> the options and BOS meeting notes.</w:t>
      </w:r>
      <w:r>
        <w:rPr>
          <w:rFonts w:eastAsia="Times New Roman" w:cstheme="minorHAnsi"/>
          <w:i/>
          <w:iCs/>
          <w:sz w:val="22"/>
          <w:szCs w:val="22"/>
        </w:rPr>
        <w:t xml:space="preserve"> </w:t>
      </w:r>
    </w:p>
    <w:p w14:paraId="301628F1" w14:textId="778A245A" w:rsidR="00DC16D5" w:rsidRPr="00C87875" w:rsidRDefault="00DC16D5" w:rsidP="00235E8E">
      <w:pPr>
        <w:pStyle w:val="ListParagraph"/>
        <w:numPr>
          <w:ilvl w:val="1"/>
          <w:numId w:val="23"/>
        </w:numPr>
        <w:rPr>
          <w:rFonts w:eastAsia="Times New Roman" w:cstheme="minorHAnsi"/>
          <w:sz w:val="22"/>
          <w:szCs w:val="22"/>
          <w:highlight w:val="yellow"/>
        </w:rPr>
      </w:pPr>
      <w:r w:rsidRPr="00C87875">
        <w:rPr>
          <w:rFonts w:eastAsia="Times New Roman" w:cstheme="minorHAnsi"/>
          <w:sz w:val="22"/>
          <w:szCs w:val="22"/>
          <w:highlight w:val="yellow"/>
        </w:rPr>
        <w:lastRenderedPageBreak/>
        <w:t xml:space="preserve">Install temporary window units. </w:t>
      </w:r>
      <w:r w:rsidR="00235E8E" w:rsidRPr="00C87875">
        <w:rPr>
          <w:rFonts w:eastAsia="Times New Roman" w:cstheme="minorHAnsi"/>
          <w:sz w:val="22"/>
          <w:szCs w:val="22"/>
          <w:highlight w:val="yellow"/>
        </w:rPr>
        <w:t xml:space="preserve">Plan for a comprehensive complete system replacement and write a warrant article. BOS rec. </w:t>
      </w:r>
    </w:p>
    <w:p w14:paraId="12470716" w14:textId="3DF93E4A" w:rsidR="00235E8E" w:rsidRPr="00C87875" w:rsidRDefault="00235E8E" w:rsidP="00235E8E">
      <w:pPr>
        <w:pStyle w:val="ListParagraph"/>
        <w:numPr>
          <w:ilvl w:val="1"/>
          <w:numId w:val="23"/>
        </w:numPr>
        <w:rPr>
          <w:rFonts w:eastAsia="Times New Roman" w:cstheme="minorHAnsi"/>
          <w:sz w:val="22"/>
          <w:szCs w:val="22"/>
        </w:rPr>
      </w:pPr>
      <w:r w:rsidRPr="00C87875">
        <w:rPr>
          <w:rFonts w:eastAsia="Times New Roman" w:cstheme="minorHAnsi"/>
          <w:sz w:val="22"/>
          <w:szCs w:val="22"/>
        </w:rPr>
        <w:t xml:space="preserve">Ask the FOL for the repair money for the AC. </w:t>
      </w:r>
    </w:p>
    <w:p w14:paraId="6E6563B4" w14:textId="7D3186FF" w:rsidR="00235E8E" w:rsidRPr="00C87875" w:rsidRDefault="00235E8E" w:rsidP="00235E8E">
      <w:pPr>
        <w:pStyle w:val="ListParagraph"/>
        <w:numPr>
          <w:ilvl w:val="1"/>
          <w:numId w:val="23"/>
        </w:numPr>
        <w:rPr>
          <w:rFonts w:eastAsia="Times New Roman" w:cstheme="minorHAnsi"/>
          <w:sz w:val="22"/>
          <w:szCs w:val="22"/>
        </w:rPr>
      </w:pPr>
      <w:r w:rsidRPr="00C87875">
        <w:rPr>
          <w:rFonts w:eastAsia="Times New Roman" w:cstheme="minorHAnsi"/>
          <w:sz w:val="22"/>
          <w:szCs w:val="22"/>
        </w:rPr>
        <w:t>Ask the FOL for the replacement money for complete system</w:t>
      </w:r>
    </w:p>
    <w:p w14:paraId="6D485617" w14:textId="74A7F759" w:rsidR="00235E8E" w:rsidRPr="00C87875" w:rsidRDefault="00235E8E" w:rsidP="00235E8E">
      <w:pPr>
        <w:pStyle w:val="ListParagraph"/>
        <w:numPr>
          <w:ilvl w:val="1"/>
          <w:numId w:val="23"/>
        </w:numPr>
        <w:rPr>
          <w:rFonts w:eastAsia="Times New Roman" w:cstheme="minorHAnsi"/>
          <w:sz w:val="22"/>
          <w:szCs w:val="22"/>
        </w:rPr>
      </w:pPr>
      <w:r w:rsidRPr="00C87875">
        <w:rPr>
          <w:rFonts w:eastAsia="Times New Roman" w:cstheme="minorHAnsi"/>
          <w:sz w:val="22"/>
          <w:szCs w:val="22"/>
        </w:rPr>
        <w:t xml:space="preserve">BOT finds the money for the current system repair. </w:t>
      </w:r>
    </w:p>
    <w:p w14:paraId="5BBA8B98" w14:textId="77777777" w:rsidR="00077CAA" w:rsidRPr="00C87875" w:rsidRDefault="00077CAA" w:rsidP="009D17A5">
      <w:pPr>
        <w:rPr>
          <w:rFonts w:asciiTheme="minorHAnsi" w:hAnsiTheme="minorHAnsi" w:cstheme="minorHAnsi"/>
          <w:sz w:val="22"/>
          <w:szCs w:val="22"/>
        </w:rPr>
      </w:pPr>
    </w:p>
    <w:p w14:paraId="6A287502" w14:textId="521AF1AB" w:rsidR="00B421C5" w:rsidRPr="00C87875" w:rsidRDefault="00B421C5" w:rsidP="006429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C8787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Strategic plan</w:t>
      </w:r>
      <w:r w:rsidRPr="00C87875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642934" w:rsidRPr="00C87875">
        <w:rPr>
          <w:rStyle w:val="eop"/>
          <w:rFonts w:asciiTheme="minorHAnsi" w:hAnsiTheme="minorHAnsi" w:cstheme="minorHAnsi"/>
          <w:sz w:val="22"/>
          <w:szCs w:val="22"/>
        </w:rPr>
        <w:t xml:space="preserve">– after first meeting </w:t>
      </w:r>
    </w:p>
    <w:p w14:paraId="6758C456" w14:textId="77777777" w:rsidR="00B421C5" w:rsidRPr="00C87875" w:rsidRDefault="00B421C5" w:rsidP="00B421C5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87875">
        <w:rPr>
          <w:rStyle w:val="normaltextrun"/>
          <w:rFonts w:asciiTheme="minorHAnsi" w:hAnsiTheme="minorHAnsi" w:cstheme="minorHAnsi"/>
          <w:sz w:val="22"/>
          <w:szCs w:val="22"/>
        </w:rPr>
        <w:t>What are our goals with the 3-4 yr plan? </w:t>
      </w:r>
      <w:r w:rsidRPr="00C8787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0D52F20" w14:textId="7B96968C" w:rsidR="00642934" w:rsidRPr="00C87875" w:rsidRDefault="00642934" w:rsidP="00642934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87875">
        <w:rPr>
          <w:rStyle w:val="eop"/>
          <w:rFonts w:asciiTheme="minorHAnsi" w:hAnsiTheme="minorHAnsi" w:cstheme="minorHAnsi"/>
          <w:sz w:val="22"/>
          <w:szCs w:val="22"/>
        </w:rPr>
        <w:t xml:space="preserve">Need a new website. </w:t>
      </w:r>
    </w:p>
    <w:p w14:paraId="68965588" w14:textId="77777777" w:rsidR="00B421C5" w:rsidRPr="00C87875" w:rsidRDefault="00B421C5" w:rsidP="009D17A5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87875">
        <w:rPr>
          <w:rStyle w:val="normaltextrun"/>
          <w:rFonts w:asciiTheme="minorHAnsi" w:hAnsiTheme="minorHAnsi" w:cstheme="minorHAnsi"/>
          <w:sz w:val="22"/>
          <w:szCs w:val="22"/>
        </w:rPr>
        <w:t>What do we know from the survey? </w:t>
      </w:r>
      <w:r w:rsidRPr="00C8787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34C8094" w14:textId="77777777" w:rsidR="00FB70E3" w:rsidRPr="00C87875" w:rsidRDefault="00B421C5" w:rsidP="00B421C5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87875">
        <w:rPr>
          <w:rStyle w:val="normaltextrun"/>
          <w:rFonts w:asciiTheme="minorHAnsi" w:hAnsiTheme="minorHAnsi" w:cstheme="minorHAnsi"/>
          <w:sz w:val="22"/>
          <w:szCs w:val="22"/>
        </w:rPr>
        <w:t>Discuss strategic plan and meeting with Friends.</w:t>
      </w:r>
    </w:p>
    <w:p w14:paraId="64602393" w14:textId="77777777" w:rsidR="00144459" w:rsidRPr="00C87875" w:rsidRDefault="00144459" w:rsidP="00144459">
      <w:pPr>
        <w:pStyle w:val="ListParagraph"/>
        <w:numPr>
          <w:ilvl w:val="0"/>
          <w:numId w:val="40"/>
        </w:numPr>
        <w:rPr>
          <w:rFonts w:cstheme="minorHAnsi"/>
          <w:sz w:val="22"/>
          <w:szCs w:val="22"/>
        </w:rPr>
      </w:pPr>
      <w:r w:rsidRPr="00C87875">
        <w:rPr>
          <w:rFonts w:cstheme="minorHAnsi"/>
          <w:sz w:val="22"/>
          <w:szCs w:val="22"/>
        </w:rPr>
        <w:t xml:space="preserve">Create a CIP for the library. </w:t>
      </w:r>
    </w:p>
    <w:p w14:paraId="6A33E835" w14:textId="7E94B174" w:rsidR="00144459" w:rsidRPr="00C87875" w:rsidRDefault="00144459" w:rsidP="00144459">
      <w:pPr>
        <w:pStyle w:val="ListParagraph"/>
        <w:numPr>
          <w:ilvl w:val="0"/>
          <w:numId w:val="40"/>
        </w:numPr>
        <w:rPr>
          <w:rStyle w:val="normaltextrun"/>
          <w:rFonts w:cstheme="minorHAnsi"/>
          <w:sz w:val="22"/>
          <w:szCs w:val="22"/>
        </w:rPr>
      </w:pPr>
      <w:r w:rsidRPr="00C87875">
        <w:rPr>
          <w:rFonts w:cstheme="minorHAnsi"/>
          <w:sz w:val="22"/>
          <w:szCs w:val="22"/>
        </w:rPr>
        <w:t xml:space="preserve">Create a </w:t>
      </w:r>
      <w:proofErr w:type="gramStart"/>
      <w:r w:rsidRPr="00C87875">
        <w:rPr>
          <w:rFonts w:cstheme="minorHAnsi"/>
          <w:sz w:val="22"/>
          <w:szCs w:val="22"/>
        </w:rPr>
        <w:t>line item</w:t>
      </w:r>
      <w:proofErr w:type="gramEnd"/>
      <w:r w:rsidRPr="00C87875">
        <w:rPr>
          <w:rFonts w:cstheme="minorHAnsi"/>
          <w:sz w:val="22"/>
          <w:szCs w:val="22"/>
        </w:rPr>
        <w:t xml:space="preserve"> budget for the library in detail. </w:t>
      </w:r>
    </w:p>
    <w:p w14:paraId="235489E7" w14:textId="77777777" w:rsidR="00A123BE" w:rsidRPr="00C87875" w:rsidRDefault="00A123BE" w:rsidP="009D17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9F2F1C" w14:textId="4628B92B" w:rsidR="009D17A5" w:rsidRPr="00C87875" w:rsidRDefault="009D17A5" w:rsidP="009D17A5">
      <w:pPr>
        <w:rPr>
          <w:rFonts w:asciiTheme="minorHAnsi" w:hAnsiTheme="minorHAnsi" w:cstheme="minorHAnsi"/>
          <w:sz w:val="22"/>
          <w:szCs w:val="22"/>
        </w:rPr>
      </w:pPr>
      <w:r w:rsidRPr="00C87875">
        <w:rPr>
          <w:rFonts w:asciiTheme="minorHAnsi" w:hAnsiTheme="minorHAnsi" w:cstheme="minorHAnsi"/>
          <w:b/>
          <w:bCs/>
          <w:sz w:val="22"/>
          <w:szCs w:val="22"/>
        </w:rPr>
        <w:t>Community garden.   </w:t>
      </w:r>
    </w:p>
    <w:p w14:paraId="290D85C2" w14:textId="77777777" w:rsidR="004315AE" w:rsidRPr="00C87875" w:rsidRDefault="004315AE" w:rsidP="009D17A5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C87875">
        <w:rPr>
          <w:rFonts w:eastAsia="Times New Roman" w:cstheme="minorHAnsi"/>
          <w:sz w:val="22"/>
          <w:szCs w:val="22"/>
        </w:rPr>
        <w:t xml:space="preserve">Garden Money Submitted. </w:t>
      </w:r>
    </w:p>
    <w:p w14:paraId="3F650CA3" w14:textId="64C9B40F" w:rsidR="001C7A25" w:rsidRPr="00C87875" w:rsidRDefault="00235E8E" w:rsidP="009D17A5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C87875">
        <w:rPr>
          <w:rFonts w:eastAsia="Times New Roman" w:cstheme="minorHAnsi"/>
          <w:sz w:val="22"/>
          <w:szCs w:val="22"/>
        </w:rPr>
        <w:t xml:space="preserve">Garden closed and accounted for. </w:t>
      </w:r>
    </w:p>
    <w:p w14:paraId="7CF18FB3" w14:textId="7D493E2C" w:rsidR="00235E8E" w:rsidRPr="00C87875" w:rsidRDefault="00235E8E" w:rsidP="009D17A5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C87875">
        <w:rPr>
          <w:rFonts w:eastAsia="Times New Roman" w:cstheme="minorHAnsi"/>
          <w:sz w:val="22"/>
          <w:szCs w:val="22"/>
        </w:rPr>
        <w:t xml:space="preserve">Church owes money for 2 yrs now. </w:t>
      </w:r>
    </w:p>
    <w:p w14:paraId="2F2DDEAC" w14:textId="77777777" w:rsidR="00592A41" w:rsidRPr="00C87875" w:rsidRDefault="00592A41" w:rsidP="00B100A7">
      <w:pPr>
        <w:pStyle w:val="ListParagraph"/>
        <w:rPr>
          <w:rFonts w:eastAsia="Times New Roman" w:cstheme="minorHAnsi"/>
          <w:sz w:val="22"/>
          <w:szCs w:val="22"/>
        </w:rPr>
      </w:pPr>
    </w:p>
    <w:p w14:paraId="0C2CE745" w14:textId="1135E116" w:rsidR="009D17A5" w:rsidRPr="00C87875" w:rsidRDefault="009D17A5" w:rsidP="009D17A5">
      <w:pPr>
        <w:rPr>
          <w:rFonts w:asciiTheme="minorHAnsi" w:hAnsiTheme="minorHAnsi" w:cstheme="minorHAnsi"/>
          <w:sz w:val="22"/>
          <w:szCs w:val="22"/>
        </w:rPr>
      </w:pPr>
      <w:r w:rsidRPr="00C87875">
        <w:rPr>
          <w:rFonts w:asciiTheme="minorHAnsi" w:hAnsiTheme="minorHAnsi" w:cstheme="minorHAnsi"/>
          <w:b/>
          <w:bCs/>
          <w:sz w:val="22"/>
          <w:szCs w:val="22"/>
        </w:rPr>
        <w:t>Basement / general clean up</w:t>
      </w:r>
      <w:r w:rsidR="00077CAA" w:rsidRPr="00C8787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CABEC4B" w14:textId="37891D3D" w:rsidR="00BA286F" w:rsidRPr="00C87875" w:rsidRDefault="00F75AB6" w:rsidP="00BA286F">
      <w:pPr>
        <w:pStyle w:val="ListParagraph"/>
        <w:numPr>
          <w:ilvl w:val="0"/>
          <w:numId w:val="20"/>
        </w:numPr>
        <w:rPr>
          <w:rFonts w:eastAsia="Times New Roman" w:cstheme="minorHAnsi"/>
          <w:sz w:val="22"/>
          <w:szCs w:val="22"/>
        </w:rPr>
      </w:pPr>
      <w:r w:rsidRPr="00C87875">
        <w:rPr>
          <w:rFonts w:eastAsia="Times New Roman" w:cstheme="minorHAnsi"/>
          <w:sz w:val="22"/>
          <w:szCs w:val="22"/>
        </w:rPr>
        <w:t xml:space="preserve">Clean up needed. </w:t>
      </w:r>
    </w:p>
    <w:p w14:paraId="57454A93" w14:textId="6555A572" w:rsidR="009D17A5" w:rsidRPr="00C87875" w:rsidRDefault="009D17A5" w:rsidP="009D17A5">
      <w:pPr>
        <w:rPr>
          <w:rFonts w:asciiTheme="minorHAnsi" w:hAnsiTheme="minorHAnsi" w:cstheme="minorHAnsi"/>
          <w:sz w:val="22"/>
          <w:szCs w:val="22"/>
        </w:rPr>
      </w:pPr>
    </w:p>
    <w:p w14:paraId="184AC5F1" w14:textId="4604CA6A" w:rsidR="009D17A5" w:rsidRPr="00C87875" w:rsidRDefault="009D17A5" w:rsidP="009D17A5">
      <w:pPr>
        <w:rPr>
          <w:rFonts w:asciiTheme="minorHAnsi" w:hAnsiTheme="minorHAnsi" w:cstheme="minorHAnsi"/>
          <w:sz w:val="22"/>
          <w:szCs w:val="22"/>
        </w:rPr>
      </w:pPr>
      <w:r w:rsidRPr="00C87875">
        <w:rPr>
          <w:rFonts w:asciiTheme="minorHAnsi" w:hAnsiTheme="minorHAnsi" w:cstheme="minorHAnsi"/>
          <w:sz w:val="22"/>
          <w:szCs w:val="22"/>
        </w:rPr>
        <w:t xml:space="preserve">Meeting Close: </w:t>
      </w:r>
      <w:r w:rsidR="00D8200A" w:rsidRPr="00C87875">
        <w:rPr>
          <w:rFonts w:asciiTheme="minorHAnsi" w:hAnsiTheme="minorHAnsi" w:cstheme="minorHAnsi"/>
          <w:sz w:val="22"/>
          <w:szCs w:val="22"/>
        </w:rPr>
        <w:t>9:35</w:t>
      </w:r>
    </w:p>
    <w:p w14:paraId="49032799" w14:textId="4CAA1241" w:rsidR="0007196E" w:rsidRDefault="009D17A5" w:rsidP="009D17A5">
      <w:pPr>
        <w:rPr>
          <w:rFonts w:asciiTheme="minorHAnsi" w:hAnsiTheme="minorHAnsi" w:cstheme="minorHAnsi"/>
          <w:color w:val="EE0000"/>
          <w:sz w:val="22"/>
          <w:szCs w:val="22"/>
        </w:rPr>
      </w:pPr>
      <w:r w:rsidRPr="00C87875">
        <w:rPr>
          <w:rFonts w:asciiTheme="minorHAnsi" w:hAnsiTheme="minorHAnsi" w:cstheme="minorHAnsi"/>
          <w:sz w:val="22"/>
          <w:szCs w:val="22"/>
        </w:rPr>
        <w:t>Next meeting:</w:t>
      </w:r>
      <w:r w:rsidR="00C22CA0" w:rsidRPr="00C87875">
        <w:rPr>
          <w:rFonts w:asciiTheme="minorHAnsi" w:hAnsiTheme="minorHAnsi" w:cstheme="minorHAnsi"/>
          <w:sz w:val="22"/>
          <w:szCs w:val="22"/>
        </w:rPr>
        <w:t xml:space="preserve"> </w:t>
      </w:r>
      <w:r w:rsidR="00C87875" w:rsidRPr="00C87875">
        <w:rPr>
          <w:rFonts w:asciiTheme="minorHAnsi" w:hAnsiTheme="minorHAnsi" w:cstheme="minorHAnsi"/>
          <w:sz w:val="22"/>
          <w:szCs w:val="22"/>
        </w:rPr>
        <w:t>9/15/25</w:t>
      </w:r>
    </w:p>
    <w:p w14:paraId="79CEC4FC" w14:textId="77777777" w:rsidR="00C87875" w:rsidRDefault="00C87875" w:rsidP="009D17A5">
      <w:pPr>
        <w:rPr>
          <w:rFonts w:asciiTheme="minorHAnsi" w:hAnsiTheme="minorHAnsi" w:cstheme="minorHAnsi"/>
          <w:color w:val="EE0000"/>
          <w:sz w:val="22"/>
          <w:szCs w:val="22"/>
        </w:rPr>
      </w:pPr>
    </w:p>
    <w:p w14:paraId="0A22A350" w14:textId="6320622D" w:rsidR="00C87875" w:rsidRDefault="00C87875" w:rsidP="009D17A5">
      <w:pPr>
        <w:rPr>
          <w:rFonts w:asciiTheme="minorHAnsi" w:hAnsiTheme="minorHAnsi" w:cstheme="minorHAnsi"/>
          <w:sz w:val="22"/>
          <w:szCs w:val="22"/>
        </w:rPr>
      </w:pPr>
      <w:r w:rsidRPr="00C87875">
        <w:rPr>
          <w:rFonts w:asciiTheme="minorHAnsi" w:hAnsiTheme="minorHAnsi" w:cstheme="minorHAnsi"/>
          <w:sz w:val="22"/>
          <w:szCs w:val="22"/>
        </w:rPr>
        <w:t>Re</w:t>
      </w:r>
      <w:r>
        <w:rPr>
          <w:rFonts w:asciiTheme="minorHAnsi" w:hAnsiTheme="minorHAnsi" w:cstheme="minorHAnsi"/>
          <w:sz w:val="22"/>
          <w:szCs w:val="22"/>
        </w:rPr>
        <w:t xml:space="preserve">spectfully submitted, </w:t>
      </w:r>
    </w:p>
    <w:p w14:paraId="34A02C13" w14:textId="1BFD6100" w:rsidR="00C87875" w:rsidRPr="00C87875" w:rsidRDefault="00C87875" w:rsidP="009D17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Jack Parnham</w:t>
      </w:r>
    </w:p>
    <w:p w14:paraId="2EC32FE0" w14:textId="77777777" w:rsidR="00C87875" w:rsidRPr="00C87875" w:rsidRDefault="00C87875">
      <w:pPr>
        <w:rPr>
          <w:rFonts w:asciiTheme="minorHAnsi" w:hAnsiTheme="minorHAnsi" w:cstheme="minorHAnsi"/>
          <w:sz w:val="22"/>
          <w:szCs w:val="22"/>
        </w:rPr>
      </w:pPr>
    </w:p>
    <w:sectPr w:rsidR="00C87875" w:rsidRPr="00C87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CD1"/>
    <w:multiLevelType w:val="multilevel"/>
    <w:tmpl w:val="6F2C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62986"/>
    <w:multiLevelType w:val="multilevel"/>
    <w:tmpl w:val="6F30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E0F7E"/>
    <w:multiLevelType w:val="hybridMultilevel"/>
    <w:tmpl w:val="0A48B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E5264"/>
    <w:multiLevelType w:val="hybridMultilevel"/>
    <w:tmpl w:val="FFFA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1063B"/>
    <w:multiLevelType w:val="multilevel"/>
    <w:tmpl w:val="6B40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6379C2"/>
    <w:multiLevelType w:val="multilevel"/>
    <w:tmpl w:val="CCA2FEA8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5E6748"/>
    <w:multiLevelType w:val="hybridMultilevel"/>
    <w:tmpl w:val="F534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6771F"/>
    <w:multiLevelType w:val="multilevel"/>
    <w:tmpl w:val="5E0E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D5B47"/>
    <w:multiLevelType w:val="hybridMultilevel"/>
    <w:tmpl w:val="F60A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55214"/>
    <w:multiLevelType w:val="multilevel"/>
    <w:tmpl w:val="0202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05CB4"/>
    <w:multiLevelType w:val="hybridMultilevel"/>
    <w:tmpl w:val="6784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8051F"/>
    <w:multiLevelType w:val="multilevel"/>
    <w:tmpl w:val="38AC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BB4B19"/>
    <w:multiLevelType w:val="multilevel"/>
    <w:tmpl w:val="9032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367D31"/>
    <w:multiLevelType w:val="multilevel"/>
    <w:tmpl w:val="34B0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705FA"/>
    <w:multiLevelType w:val="multilevel"/>
    <w:tmpl w:val="E00C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A94836"/>
    <w:multiLevelType w:val="hybridMultilevel"/>
    <w:tmpl w:val="E4EA9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4521F"/>
    <w:multiLevelType w:val="multilevel"/>
    <w:tmpl w:val="4ECC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27308F"/>
    <w:multiLevelType w:val="hybridMultilevel"/>
    <w:tmpl w:val="FEA24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2433F1"/>
    <w:multiLevelType w:val="hybridMultilevel"/>
    <w:tmpl w:val="E1CC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04D96"/>
    <w:multiLevelType w:val="hybridMultilevel"/>
    <w:tmpl w:val="32F2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773B5"/>
    <w:multiLevelType w:val="multilevel"/>
    <w:tmpl w:val="6B62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3C32CE"/>
    <w:multiLevelType w:val="hybridMultilevel"/>
    <w:tmpl w:val="8978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E2251"/>
    <w:multiLevelType w:val="hybridMultilevel"/>
    <w:tmpl w:val="7386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D4122"/>
    <w:multiLevelType w:val="multilevel"/>
    <w:tmpl w:val="E18E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2A1183"/>
    <w:multiLevelType w:val="multilevel"/>
    <w:tmpl w:val="1A3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3A4B33"/>
    <w:multiLevelType w:val="hybridMultilevel"/>
    <w:tmpl w:val="EFE0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13361"/>
    <w:multiLevelType w:val="multilevel"/>
    <w:tmpl w:val="94A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131059"/>
    <w:multiLevelType w:val="multilevel"/>
    <w:tmpl w:val="B4C0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614141"/>
    <w:multiLevelType w:val="multilevel"/>
    <w:tmpl w:val="349217A4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C61222"/>
    <w:multiLevelType w:val="multilevel"/>
    <w:tmpl w:val="B358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6663AC"/>
    <w:multiLevelType w:val="multilevel"/>
    <w:tmpl w:val="FB28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353C05"/>
    <w:multiLevelType w:val="multilevel"/>
    <w:tmpl w:val="7B02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516127"/>
    <w:multiLevelType w:val="multilevel"/>
    <w:tmpl w:val="CDC2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F86D19"/>
    <w:multiLevelType w:val="multilevel"/>
    <w:tmpl w:val="3648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1E470F"/>
    <w:multiLevelType w:val="hybridMultilevel"/>
    <w:tmpl w:val="AC1A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60E3F"/>
    <w:multiLevelType w:val="hybridMultilevel"/>
    <w:tmpl w:val="FE38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5380B"/>
    <w:multiLevelType w:val="hybridMultilevel"/>
    <w:tmpl w:val="41A0E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C0771"/>
    <w:multiLevelType w:val="hybridMultilevel"/>
    <w:tmpl w:val="5F0E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139AD"/>
    <w:multiLevelType w:val="multilevel"/>
    <w:tmpl w:val="ABC2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F10CDE"/>
    <w:multiLevelType w:val="multilevel"/>
    <w:tmpl w:val="897E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152FEC"/>
    <w:multiLevelType w:val="multilevel"/>
    <w:tmpl w:val="7D1C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840473"/>
    <w:multiLevelType w:val="multilevel"/>
    <w:tmpl w:val="E2E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AF619C"/>
    <w:multiLevelType w:val="multilevel"/>
    <w:tmpl w:val="F84E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6E1631F"/>
    <w:multiLevelType w:val="hybridMultilevel"/>
    <w:tmpl w:val="DB8E90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F9795B"/>
    <w:multiLevelType w:val="multilevel"/>
    <w:tmpl w:val="B1C8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056829"/>
    <w:multiLevelType w:val="multilevel"/>
    <w:tmpl w:val="8896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D524AB"/>
    <w:multiLevelType w:val="multilevel"/>
    <w:tmpl w:val="C280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D449D0"/>
    <w:multiLevelType w:val="hybridMultilevel"/>
    <w:tmpl w:val="01A45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189341">
    <w:abstractNumId w:val="5"/>
  </w:num>
  <w:num w:numId="2" w16cid:durableId="1723483076">
    <w:abstractNumId w:val="42"/>
  </w:num>
  <w:num w:numId="3" w16cid:durableId="1137724816">
    <w:abstractNumId w:val="20"/>
  </w:num>
  <w:num w:numId="4" w16cid:durableId="512377881">
    <w:abstractNumId w:val="40"/>
  </w:num>
  <w:num w:numId="5" w16cid:durableId="6056146">
    <w:abstractNumId w:val="24"/>
  </w:num>
  <w:num w:numId="6" w16cid:durableId="1999922480">
    <w:abstractNumId w:val="29"/>
  </w:num>
  <w:num w:numId="7" w16cid:durableId="968124086">
    <w:abstractNumId w:val="38"/>
  </w:num>
  <w:num w:numId="8" w16cid:durableId="1060447460">
    <w:abstractNumId w:val="14"/>
  </w:num>
  <w:num w:numId="9" w16cid:durableId="763572322">
    <w:abstractNumId w:val="46"/>
  </w:num>
  <w:num w:numId="10" w16cid:durableId="1555191741">
    <w:abstractNumId w:val="28"/>
  </w:num>
  <w:num w:numId="11" w16cid:durableId="529025366">
    <w:abstractNumId w:val="11"/>
  </w:num>
  <w:num w:numId="12" w16cid:durableId="2017997289">
    <w:abstractNumId w:val="9"/>
  </w:num>
  <w:num w:numId="13" w16cid:durableId="695078189">
    <w:abstractNumId w:val="45"/>
  </w:num>
  <w:num w:numId="14" w16cid:durableId="1090858047">
    <w:abstractNumId w:val="0"/>
  </w:num>
  <w:num w:numId="15" w16cid:durableId="1416704683">
    <w:abstractNumId w:val="23"/>
  </w:num>
  <w:num w:numId="16" w16cid:durableId="1123183897">
    <w:abstractNumId w:val="30"/>
  </w:num>
  <w:num w:numId="17" w16cid:durableId="2070571959">
    <w:abstractNumId w:val="12"/>
  </w:num>
  <w:num w:numId="18" w16cid:durableId="447434476">
    <w:abstractNumId w:val="21"/>
  </w:num>
  <w:num w:numId="19" w16cid:durableId="959185485">
    <w:abstractNumId w:val="19"/>
  </w:num>
  <w:num w:numId="20" w16cid:durableId="204410270">
    <w:abstractNumId w:val="25"/>
  </w:num>
  <w:num w:numId="21" w16cid:durableId="1429078054">
    <w:abstractNumId w:val="18"/>
  </w:num>
  <w:num w:numId="22" w16cid:durableId="357121653">
    <w:abstractNumId w:val="17"/>
  </w:num>
  <w:num w:numId="23" w16cid:durableId="2032951484">
    <w:abstractNumId w:val="8"/>
  </w:num>
  <w:num w:numId="24" w16cid:durableId="1232892118">
    <w:abstractNumId w:val="6"/>
  </w:num>
  <w:num w:numId="25" w16cid:durableId="1290816183">
    <w:abstractNumId w:val="15"/>
  </w:num>
  <w:num w:numId="26" w16cid:durableId="528951596">
    <w:abstractNumId w:val="36"/>
  </w:num>
  <w:num w:numId="27" w16cid:durableId="646129519">
    <w:abstractNumId w:val="35"/>
  </w:num>
  <w:num w:numId="28" w16cid:durableId="728647539">
    <w:abstractNumId w:val="26"/>
  </w:num>
  <w:num w:numId="29" w16cid:durableId="984242546">
    <w:abstractNumId w:val="33"/>
  </w:num>
  <w:num w:numId="30" w16cid:durableId="1888565812">
    <w:abstractNumId w:val="41"/>
  </w:num>
  <w:num w:numId="31" w16cid:durableId="287977449">
    <w:abstractNumId w:val="39"/>
  </w:num>
  <w:num w:numId="32" w16cid:durableId="1957522289">
    <w:abstractNumId w:val="32"/>
  </w:num>
  <w:num w:numId="33" w16cid:durableId="2138326647">
    <w:abstractNumId w:val="31"/>
  </w:num>
  <w:num w:numId="34" w16cid:durableId="151913019">
    <w:abstractNumId w:val="1"/>
  </w:num>
  <w:num w:numId="35" w16cid:durableId="977959854">
    <w:abstractNumId w:val="43"/>
  </w:num>
  <w:num w:numId="36" w16cid:durableId="2066950053">
    <w:abstractNumId w:val="3"/>
  </w:num>
  <w:num w:numId="37" w16cid:durableId="17049050">
    <w:abstractNumId w:val="16"/>
  </w:num>
  <w:num w:numId="38" w16cid:durableId="149257123">
    <w:abstractNumId w:val="27"/>
  </w:num>
  <w:num w:numId="39" w16cid:durableId="643657016">
    <w:abstractNumId w:val="4"/>
  </w:num>
  <w:num w:numId="40" w16cid:durableId="1479616617">
    <w:abstractNumId w:val="2"/>
  </w:num>
  <w:num w:numId="41" w16cid:durableId="906376471">
    <w:abstractNumId w:val="47"/>
  </w:num>
  <w:num w:numId="42" w16cid:durableId="1822230162">
    <w:abstractNumId w:val="10"/>
  </w:num>
  <w:num w:numId="43" w16cid:durableId="598830837">
    <w:abstractNumId w:val="37"/>
  </w:num>
  <w:num w:numId="44" w16cid:durableId="825825317">
    <w:abstractNumId w:val="34"/>
  </w:num>
  <w:num w:numId="45" w16cid:durableId="802426879">
    <w:abstractNumId w:val="22"/>
  </w:num>
  <w:num w:numId="46" w16cid:durableId="256183317">
    <w:abstractNumId w:val="7"/>
  </w:num>
  <w:num w:numId="47" w16cid:durableId="381369043">
    <w:abstractNumId w:val="13"/>
  </w:num>
  <w:num w:numId="48" w16cid:durableId="103017916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A5"/>
    <w:rsid w:val="00020F7D"/>
    <w:rsid w:val="000462A7"/>
    <w:rsid w:val="0007196E"/>
    <w:rsid w:val="00077CAA"/>
    <w:rsid w:val="000C7135"/>
    <w:rsid w:val="00117D70"/>
    <w:rsid w:val="001320AB"/>
    <w:rsid w:val="00144459"/>
    <w:rsid w:val="00175E07"/>
    <w:rsid w:val="00196B62"/>
    <w:rsid w:val="001A4A0E"/>
    <w:rsid w:val="001C04F0"/>
    <w:rsid w:val="001C7A25"/>
    <w:rsid w:val="001D0511"/>
    <w:rsid w:val="00200154"/>
    <w:rsid w:val="0021090D"/>
    <w:rsid w:val="00217A8C"/>
    <w:rsid w:val="00235E8E"/>
    <w:rsid w:val="002A33C4"/>
    <w:rsid w:val="002D2E7B"/>
    <w:rsid w:val="002D680E"/>
    <w:rsid w:val="002E38FB"/>
    <w:rsid w:val="002F41EC"/>
    <w:rsid w:val="0032579D"/>
    <w:rsid w:val="003264DC"/>
    <w:rsid w:val="00396932"/>
    <w:rsid w:val="003B489B"/>
    <w:rsid w:val="00416A7F"/>
    <w:rsid w:val="004315AE"/>
    <w:rsid w:val="004470EF"/>
    <w:rsid w:val="004A1B82"/>
    <w:rsid w:val="004D54F3"/>
    <w:rsid w:val="004F686F"/>
    <w:rsid w:val="00555348"/>
    <w:rsid w:val="00564C6C"/>
    <w:rsid w:val="00592A41"/>
    <w:rsid w:val="005963B9"/>
    <w:rsid w:val="005B5448"/>
    <w:rsid w:val="00640248"/>
    <w:rsid w:val="00642934"/>
    <w:rsid w:val="006C0B18"/>
    <w:rsid w:val="006F52CF"/>
    <w:rsid w:val="00725056"/>
    <w:rsid w:val="00762B42"/>
    <w:rsid w:val="007B6179"/>
    <w:rsid w:val="007D7765"/>
    <w:rsid w:val="007F5B8B"/>
    <w:rsid w:val="008271B3"/>
    <w:rsid w:val="00874BF0"/>
    <w:rsid w:val="008868ED"/>
    <w:rsid w:val="008D7104"/>
    <w:rsid w:val="008E4BB7"/>
    <w:rsid w:val="00972994"/>
    <w:rsid w:val="009B0074"/>
    <w:rsid w:val="009D17A5"/>
    <w:rsid w:val="00A123BE"/>
    <w:rsid w:val="00A7258F"/>
    <w:rsid w:val="00B100A7"/>
    <w:rsid w:val="00B41DC5"/>
    <w:rsid w:val="00B421C5"/>
    <w:rsid w:val="00B52014"/>
    <w:rsid w:val="00BA286F"/>
    <w:rsid w:val="00BD0F7F"/>
    <w:rsid w:val="00C04973"/>
    <w:rsid w:val="00C2028C"/>
    <w:rsid w:val="00C22CA0"/>
    <w:rsid w:val="00C245BD"/>
    <w:rsid w:val="00C24AD1"/>
    <w:rsid w:val="00C87875"/>
    <w:rsid w:val="00CC4A2B"/>
    <w:rsid w:val="00CE52B5"/>
    <w:rsid w:val="00CF1AD0"/>
    <w:rsid w:val="00D148B0"/>
    <w:rsid w:val="00D25AE0"/>
    <w:rsid w:val="00D804D0"/>
    <w:rsid w:val="00D8200A"/>
    <w:rsid w:val="00D832BE"/>
    <w:rsid w:val="00D92E46"/>
    <w:rsid w:val="00DA1F27"/>
    <w:rsid w:val="00DB6821"/>
    <w:rsid w:val="00DC16D5"/>
    <w:rsid w:val="00DF1C8C"/>
    <w:rsid w:val="00DF4527"/>
    <w:rsid w:val="00E81A89"/>
    <w:rsid w:val="00F06125"/>
    <w:rsid w:val="00F07857"/>
    <w:rsid w:val="00F17B0E"/>
    <w:rsid w:val="00F453E2"/>
    <w:rsid w:val="00F471D5"/>
    <w:rsid w:val="00F75AB6"/>
    <w:rsid w:val="00FB005E"/>
    <w:rsid w:val="00FB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FDC7E"/>
  <w15:chartTrackingRefBased/>
  <w15:docId w15:val="{6E884AD1-5A83-E044-8307-29987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B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D17A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D17A5"/>
    <w:rPr>
      <w:color w:val="0000FF"/>
      <w:u w:val="single"/>
    </w:rPr>
  </w:style>
  <w:style w:type="paragraph" w:customStyle="1" w:styleId="xmsolistparagraph">
    <w:name w:val="x_msolistparagraph"/>
    <w:basedOn w:val="Normal"/>
    <w:rsid w:val="009D17A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D17A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9D17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7A5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25056"/>
    <w:rPr>
      <w:i/>
      <w:iCs/>
    </w:rPr>
  </w:style>
  <w:style w:type="character" w:styleId="Strong">
    <w:name w:val="Strong"/>
    <w:basedOn w:val="DefaultParagraphFont"/>
    <w:uiPriority w:val="22"/>
    <w:qFormat/>
    <w:rsid w:val="00725056"/>
    <w:rPr>
      <w:b/>
      <w:bCs/>
    </w:rPr>
  </w:style>
  <w:style w:type="character" w:customStyle="1" w:styleId="apple-converted-space">
    <w:name w:val="apple-converted-space"/>
    <w:basedOn w:val="DefaultParagraphFont"/>
    <w:rsid w:val="00F06125"/>
  </w:style>
  <w:style w:type="paragraph" w:customStyle="1" w:styleId="paragraph">
    <w:name w:val="paragraph"/>
    <w:basedOn w:val="Normal"/>
    <w:rsid w:val="00B421C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421C5"/>
  </w:style>
  <w:style w:type="character" w:customStyle="1" w:styleId="eop">
    <w:name w:val="eop"/>
    <w:basedOn w:val="DefaultParagraphFont"/>
    <w:rsid w:val="00B4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10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24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39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2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06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64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70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96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6817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70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3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8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5200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395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1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7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29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43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42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04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93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4009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8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8280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2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8525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447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78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6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0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1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885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0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8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61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53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04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16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38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94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34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421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735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48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79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43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5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61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08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tzwilliam-nh.gov/vertical/sites/%7B5152AF08-0D8E-4832-8682-9F3DC8413E4B%7D/uploads/library_funding_law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a.org/sites/default/files/united/content/friends/orgtools/sample-mou-12-9-21.pdf" TargetMode="External"/><Relationship Id="rId5" Type="http://schemas.openxmlformats.org/officeDocument/2006/relationships/hyperlink" Target="https://gc.nh.gov/rsa/html/xvi/202-a/202-a-mrg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703</Words>
  <Characters>4009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Fream, Win</dc:creator>
  <cp:keywords/>
  <dc:description/>
  <cp:lastModifiedBy>Jack Parnham</cp:lastModifiedBy>
  <cp:revision>2</cp:revision>
  <dcterms:created xsi:type="dcterms:W3CDTF">2025-08-14T14:13:00Z</dcterms:created>
  <dcterms:modified xsi:type="dcterms:W3CDTF">2025-08-14T14:13:00Z</dcterms:modified>
</cp:coreProperties>
</file>